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5C806241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1369CE">
            <w:t>Malaysia</w:t>
          </w:r>
        </w:p>
        <w:p w14:paraId="18502D63" w14:textId="40140402" w:rsidR="00EC306F" w:rsidRPr="003A58AB" w:rsidRDefault="00CA079B" w:rsidP="00EC306F">
          <w:r w:rsidRPr="00CA079B">
            <w:t xml:space="preserve">Malaysia is Australia’s eleventh largest inbound market, having reached 50% of pre-pandemic levels in FY2023-24. </w:t>
          </w:r>
          <w:proofErr w:type="gramStart"/>
          <w:r w:rsidRPr="00CA079B">
            <w:t>Total</w:t>
          </w:r>
          <w:proofErr w:type="gramEnd"/>
          <w:r w:rsidRPr="00CA079B">
            <w:t xml:space="preserve"> spend from Malaysia visitors was $697 million for FY2023–24.</w:t>
          </w:r>
          <w:r w:rsidR="00EC306F">
            <w:t xml:space="preserve"> </w:t>
          </w:r>
        </w:p>
        <w:p w14:paraId="14279F5A" w14:textId="43D5CC86" w:rsidR="00EC306F" w:rsidRPr="00534BA1" w:rsidRDefault="007E4DAD" w:rsidP="00D47636">
          <w:pPr>
            <w:pStyle w:val="Heading2"/>
          </w:pPr>
          <w:r w:rsidRPr="00534BA1">
            <w:t xml:space="preserve">Visitor </w:t>
          </w:r>
          <w:r w:rsidR="00667683" w:rsidRPr="00534BA1">
            <w:t>n</w:t>
          </w:r>
          <w:r w:rsidRPr="00534BA1">
            <w:t>umbers</w:t>
          </w:r>
        </w:p>
        <w:p w14:paraId="106F3034" w14:textId="77777777" w:rsidR="00736A5D" w:rsidRDefault="00736A5D" w:rsidP="00736A5D">
          <w:pPr>
            <w:pStyle w:val="BulletList"/>
          </w:pPr>
          <w:r w:rsidRPr="00F16B22">
            <w:t>Total visitors: 194,400</w:t>
          </w:r>
        </w:p>
        <w:p w14:paraId="1498FD48" w14:textId="77777777" w:rsidR="00736A5D" w:rsidRDefault="00736A5D" w:rsidP="00736A5D">
          <w:pPr>
            <w:pStyle w:val="BulletList"/>
          </w:pPr>
          <w:r w:rsidRPr="00F16B22">
            <w:t>Change vs last year: +35%</w:t>
          </w:r>
        </w:p>
        <w:p w14:paraId="4C396416" w14:textId="77777777" w:rsidR="00736A5D" w:rsidRDefault="00736A5D" w:rsidP="00736A5D">
          <w:pPr>
            <w:pStyle w:val="BulletList"/>
          </w:pPr>
          <w:r w:rsidRPr="00F16B22">
            <w:t>Change vs pre-pandemic: -50%</w:t>
          </w:r>
        </w:p>
        <w:p w14:paraId="2C1657C1" w14:textId="50C16AEB" w:rsidR="00832501" w:rsidRPr="00534BA1" w:rsidRDefault="00736A5D" w:rsidP="00736A5D">
          <w:pPr>
            <w:pStyle w:val="BulletList"/>
          </w:pPr>
          <w:r w:rsidRPr="00F16B22">
            <w:t>Rank: 11th</w:t>
          </w:r>
        </w:p>
        <w:p w14:paraId="529E76BD" w14:textId="69ACA226" w:rsidR="00832501" w:rsidRPr="00534BA1" w:rsidRDefault="00832501" w:rsidP="00832501">
          <w:pPr>
            <w:pStyle w:val="Heading2"/>
          </w:pPr>
          <w:r w:rsidRPr="00534BA1">
            <w:t xml:space="preserve">Visitor </w:t>
          </w:r>
          <w:r w:rsidR="00667683" w:rsidRPr="00534BA1">
            <w:t>g</w:t>
          </w:r>
          <w:r w:rsidR="00F56064" w:rsidRPr="00534BA1">
            <w:t xml:space="preserve">roup </w:t>
          </w:r>
          <w:r w:rsidR="00667683" w:rsidRPr="00534BA1">
            <w:t>t</w:t>
          </w:r>
          <w:r w:rsidR="00F56064" w:rsidRPr="00534BA1">
            <w:t>ype</w:t>
          </w:r>
        </w:p>
        <w:p w14:paraId="1000EBA8" w14:textId="0776FBE5" w:rsidR="00676DDE" w:rsidRDefault="00676DDE" w:rsidP="00676DDE">
          <w:pPr>
            <w:pStyle w:val="BulletList"/>
          </w:pPr>
          <w:r w:rsidRPr="00F16B22">
            <w:t>Solo traveller: 44% (Total INT</w:t>
          </w:r>
          <w:r>
            <w:t>*</w:t>
          </w:r>
          <w:r w:rsidRPr="00F16B22">
            <w:t>: 57%)</w:t>
          </w:r>
        </w:p>
        <w:p w14:paraId="0E5D5816" w14:textId="77777777" w:rsidR="00676DDE" w:rsidRDefault="00676DDE" w:rsidP="00676DDE">
          <w:pPr>
            <w:pStyle w:val="BulletList"/>
          </w:pPr>
          <w:r w:rsidRPr="00F16B22">
            <w:t>Adult couple: 18% (Total INT: 20%)</w:t>
          </w:r>
        </w:p>
        <w:p w14:paraId="2E09057B" w14:textId="77777777" w:rsidR="00676DDE" w:rsidRDefault="00676DDE" w:rsidP="00676DDE">
          <w:pPr>
            <w:pStyle w:val="BulletList"/>
          </w:pPr>
          <w:r w:rsidRPr="00F16B22">
            <w:t>Family: 26% (Total INT: 12%)</w:t>
          </w:r>
        </w:p>
        <w:p w14:paraId="7D8B4551" w14:textId="2B241015" w:rsidR="00832501" w:rsidRPr="00534BA1" w:rsidRDefault="00676DDE" w:rsidP="00676DDE">
          <w:pPr>
            <w:pStyle w:val="BulletList"/>
          </w:pPr>
          <w:r w:rsidRPr="00F16B22">
            <w:t>Other: 13% (Total INT: 11%)</w:t>
          </w:r>
        </w:p>
        <w:p w14:paraId="603C0691" w14:textId="77777777" w:rsidR="00816916" w:rsidRPr="00534BA1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534BA1" w:rsidRDefault="00816916" w:rsidP="00816916">
          <w:pPr>
            <w:pStyle w:val="BulletList"/>
            <w:numPr>
              <w:ilvl w:val="0"/>
              <w:numId w:val="0"/>
            </w:numPr>
          </w:pPr>
          <w:r w:rsidRPr="00534BA1">
            <w:t>*Total INT = The average for total international visitors to Australia</w:t>
          </w:r>
        </w:p>
        <w:p w14:paraId="2A67DF84" w14:textId="7FA88E92" w:rsidR="00832501" w:rsidRPr="00534BA1" w:rsidRDefault="00832501" w:rsidP="00832501">
          <w:pPr>
            <w:pStyle w:val="Heading2"/>
          </w:pPr>
          <w:proofErr w:type="gramStart"/>
          <w:r w:rsidRPr="00534BA1">
            <w:t>Visitor</w:t>
          </w:r>
          <w:proofErr w:type="gramEnd"/>
          <w:r w:rsidRPr="00534BA1">
            <w:t xml:space="preserve"> </w:t>
          </w:r>
          <w:r w:rsidR="00667683" w:rsidRPr="00534BA1">
            <w:t>s</w:t>
          </w:r>
          <w:r w:rsidR="007B7335" w:rsidRPr="00534BA1">
            <w:t>pend</w:t>
          </w:r>
        </w:p>
        <w:p w14:paraId="7D0180A7" w14:textId="77777777" w:rsidR="0047130C" w:rsidRDefault="0047130C" w:rsidP="0047130C">
          <w:pPr>
            <w:pStyle w:val="BulletList"/>
          </w:pPr>
          <w:r>
            <w:t xml:space="preserve">Average </w:t>
          </w:r>
          <w:proofErr w:type="gramStart"/>
          <w:r>
            <w:t>visitor</w:t>
          </w:r>
          <w:proofErr w:type="gramEnd"/>
          <w:r>
            <w:t xml:space="preserve"> spend: $4,000</w:t>
          </w:r>
        </w:p>
        <w:p w14:paraId="3DB18D04" w14:textId="77777777" w:rsidR="0047130C" w:rsidRDefault="0047130C" w:rsidP="0047130C">
          <w:pPr>
            <w:pStyle w:val="BulletList"/>
          </w:pPr>
          <w:proofErr w:type="gramStart"/>
          <w:r>
            <w:t>Total</w:t>
          </w:r>
          <w:proofErr w:type="gramEnd"/>
          <w:r>
            <w:t xml:space="preserve"> spend in Australia: $697 million</w:t>
          </w:r>
        </w:p>
        <w:p w14:paraId="5F7BA027" w14:textId="77777777" w:rsidR="0047130C" w:rsidRDefault="0047130C" w:rsidP="0047130C">
          <w:pPr>
            <w:pStyle w:val="BulletList"/>
          </w:pPr>
          <w:r>
            <w:t>Change in total spend vs last year: +45%</w:t>
          </w:r>
        </w:p>
        <w:p w14:paraId="7CD8131E" w14:textId="24BBDFDF" w:rsidR="00832501" w:rsidRPr="00534BA1" w:rsidRDefault="0047130C" w:rsidP="0047130C">
          <w:pPr>
            <w:pStyle w:val="BulletList"/>
          </w:pPr>
          <w:r>
            <w:t>Change in total spend vs pre-pandemic: -30%</w:t>
          </w:r>
        </w:p>
        <w:p w14:paraId="26A6A080" w14:textId="77777777" w:rsidR="00C06971" w:rsidRDefault="00C06971">
          <w:pPr>
            <w:spacing w:before="0" w:after="160" w:line="259" w:lineRule="auto"/>
          </w:pPr>
          <w:r>
            <w:br w:type="page"/>
          </w:r>
        </w:p>
        <w:p w14:paraId="6F8F9E0D" w14:textId="5158A371" w:rsidR="004B798E" w:rsidRDefault="00D04524" w:rsidP="008E13FB">
          <w:pPr>
            <w:spacing w:before="0" w:after="160" w:line="259" w:lineRule="auto"/>
          </w:pPr>
          <w:r w:rsidRPr="00D04524">
            <w:lastRenderedPageBreak/>
            <w:t xml:space="preserve">Malaysian visitors are forecast to return to pre-pandemic levels by 2029. </w:t>
          </w:r>
          <w:r w:rsidRPr="00D04524">
            <w:rPr>
              <w:rFonts w:ascii="Arial" w:hAnsi="Arial" w:cs="Arial"/>
            </w:rPr>
            <w:t>​</w:t>
          </w:r>
          <w:r w:rsidRPr="00D04524">
            <w:t xml:space="preserve"> 4 in 5 Malaysian visitors come to Australia for a holiday or visiting friends and relatives (VFR).</w:t>
          </w:r>
        </w:p>
        <w:p w14:paraId="04F9D7D8" w14:textId="3731BACF" w:rsidR="00131FB1" w:rsidRDefault="004B798E" w:rsidP="004B798E">
          <w:pPr>
            <w:pStyle w:val="Heading2"/>
          </w:pPr>
          <w:r>
            <w:t xml:space="preserve">Forecast </w:t>
          </w:r>
          <w:r w:rsidR="00667683">
            <w:t>v</w:t>
          </w:r>
          <w:r>
            <w:t xml:space="preserve">isitor </w:t>
          </w:r>
          <w:r w:rsidR="00667683">
            <w:t>g</w:t>
          </w:r>
          <w:r>
            <w:t>rowth</w:t>
          </w:r>
        </w:p>
        <w:p w14:paraId="364C9533" w14:textId="42211076" w:rsidR="004B798E" w:rsidRPr="004B798E" w:rsidRDefault="004C6B64" w:rsidP="004B798E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>Table 1:</w:t>
          </w:r>
          <w:r>
            <w:rPr>
              <w:lang w:eastAsia="zh-CN"/>
            </w:rPr>
            <w:t xml:space="preserve"> </w:t>
          </w:r>
          <w:r w:rsidRPr="004F3B22">
            <w:rPr>
              <w:b/>
              <w:lang w:eastAsia="zh-CN"/>
            </w:rPr>
            <w:t>Forecast visitors</w:t>
          </w:r>
          <w:r w:rsidR="002F27AE" w:rsidRPr="004F3B22">
            <w:rPr>
              <w:b/>
              <w:lang w:eastAsia="zh-CN"/>
            </w:rPr>
            <w:t xml:space="preserve"> to Australia from</w:t>
          </w:r>
          <w:r w:rsidRPr="004F3B22">
            <w:rPr>
              <w:b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1329D949">
            <w:trPr>
              <w:trHeight w:val="300"/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3A58AB" w:rsidRDefault="00334D1D" w:rsidP="0052685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26C602E3" w:rsidR="005C4528" w:rsidRPr="003A58AB" w:rsidRDefault="00D04524" w:rsidP="0052685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Malaysian</w:t>
                </w:r>
                <w:r w:rsidR="00F66F0A" w:rsidRP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E1535B" w:rsidRPr="003A58AB" w14:paraId="34516D5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E1535B" w:rsidRPr="003A58AB" w:rsidRDefault="00E1535B" w:rsidP="00E1535B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2267B030" w:rsidR="00E1535B" w:rsidRPr="003A58AB" w:rsidRDefault="00E1535B" w:rsidP="00E1535B">
                <w:pPr>
                  <w:spacing w:line="240" w:lineRule="auto"/>
                </w:pPr>
                <w:r w:rsidRPr="00F2354D">
                  <w:t>341,000</w:t>
                </w:r>
              </w:p>
            </w:tc>
          </w:tr>
          <w:tr w:rsidR="00E1535B" w:rsidRPr="003A58AB" w14:paraId="0ED3BE0A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E1535B" w:rsidRPr="003A58AB" w:rsidRDefault="00E1535B" w:rsidP="00E1535B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49525BDF" w:rsidR="00E1535B" w:rsidRPr="003A58AB" w:rsidRDefault="00E1535B" w:rsidP="00E1535B">
                <w:pPr>
                  <w:spacing w:line="240" w:lineRule="auto"/>
                </w:pPr>
                <w:r w:rsidRPr="00F2354D">
                  <w:t>390,000</w:t>
                </w:r>
              </w:p>
            </w:tc>
          </w:tr>
          <w:tr w:rsidR="00E1535B" w:rsidRPr="003A58AB" w14:paraId="202D3EED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E1535B" w:rsidRPr="003A58AB" w:rsidRDefault="00E1535B" w:rsidP="00E1535B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1F6AC729" w:rsidR="00E1535B" w:rsidRPr="003A58AB" w:rsidRDefault="00E1535B" w:rsidP="00E1535B">
                <w:pPr>
                  <w:spacing w:line="240" w:lineRule="auto"/>
                </w:pPr>
                <w:r w:rsidRPr="00F2354D">
                  <w:t>397,000</w:t>
                </w:r>
              </w:p>
            </w:tc>
          </w:tr>
          <w:tr w:rsidR="00E1535B" w:rsidRPr="003A58AB" w14:paraId="181705C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E1535B" w:rsidRPr="003A58AB" w:rsidRDefault="00E1535B" w:rsidP="00E1535B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3693BBDF" w:rsidR="00E1535B" w:rsidRPr="003A58AB" w:rsidRDefault="00E1535B" w:rsidP="00E1535B">
                <w:pPr>
                  <w:spacing w:line="240" w:lineRule="auto"/>
                </w:pPr>
                <w:r w:rsidRPr="00F2354D">
                  <w:t>401,000</w:t>
                </w:r>
              </w:p>
            </w:tc>
          </w:tr>
          <w:tr w:rsidR="00E1535B" w:rsidRPr="003A58AB" w14:paraId="4B7FF9D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E1535B" w:rsidRPr="003A58AB" w:rsidRDefault="00E1535B" w:rsidP="00E1535B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4A96B30E" w:rsidR="00E1535B" w:rsidRPr="003A58AB" w:rsidRDefault="00E1535B" w:rsidP="00E1535B">
                <w:pPr>
                  <w:spacing w:line="240" w:lineRule="auto"/>
                </w:pPr>
                <w:r w:rsidRPr="00F2354D">
                  <w:t>385,000</w:t>
                </w:r>
              </w:p>
            </w:tc>
          </w:tr>
          <w:tr w:rsidR="00E1535B" w:rsidRPr="003A58AB" w14:paraId="15D6823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E1535B" w:rsidRPr="003A58AB" w:rsidRDefault="00E1535B" w:rsidP="00E1535B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07264939" w:rsidR="00E1535B" w:rsidRPr="003A58AB" w:rsidRDefault="00E1535B" w:rsidP="00E1535B">
                <w:pPr>
                  <w:spacing w:line="240" w:lineRule="auto"/>
                </w:pPr>
                <w:r w:rsidRPr="00F2354D">
                  <w:t>45,000</w:t>
                </w:r>
              </w:p>
            </w:tc>
          </w:tr>
          <w:tr w:rsidR="00E1535B" w:rsidRPr="003A58AB" w14:paraId="68F1517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E1535B" w:rsidRPr="003A58AB" w:rsidRDefault="00E1535B" w:rsidP="00E1535B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6F3907A9" w:rsidR="00E1535B" w:rsidRPr="003A58AB" w:rsidRDefault="00E1535B" w:rsidP="00E1535B">
                <w:pPr>
                  <w:spacing w:line="240" w:lineRule="auto"/>
                </w:pPr>
                <w:r w:rsidRPr="00F2354D">
                  <w:t>2,000</w:t>
                </w:r>
              </w:p>
            </w:tc>
          </w:tr>
          <w:tr w:rsidR="00E1535B" w:rsidRPr="003A58AB" w14:paraId="0BC909E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E1535B" w:rsidRPr="003A58AB" w:rsidRDefault="00E1535B" w:rsidP="00E1535B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4CA1845E" w:rsidR="00E1535B" w:rsidRPr="003A58AB" w:rsidRDefault="00E1535B" w:rsidP="00E1535B">
                <w:pPr>
                  <w:spacing w:line="240" w:lineRule="auto"/>
                </w:pPr>
                <w:r w:rsidRPr="00F2354D">
                  <w:t>85,000</w:t>
                </w:r>
              </w:p>
            </w:tc>
          </w:tr>
          <w:tr w:rsidR="00E1535B" w:rsidRPr="003A58AB" w14:paraId="2713E3F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E1535B" w:rsidRPr="003A58AB" w:rsidRDefault="00E1535B" w:rsidP="00E1535B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587535AF" w:rsidR="00E1535B" w:rsidRPr="003A58AB" w:rsidRDefault="00E1535B" w:rsidP="00E1535B">
                <w:pPr>
                  <w:spacing w:line="240" w:lineRule="auto"/>
                </w:pPr>
                <w:r w:rsidRPr="00F2354D">
                  <w:t>176,000</w:t>
                </w:r>
              </w:p>
            </w:tc>
          </w:tr>
          <w:tr w:rsidR="00E1535B" w:rsidRPr="003A58AB" w14:paraId="63C980A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E1535B" w:rsidRPr="003A58AB" w:rsidRDefault="00E1535B" w:rsidP="00E1535B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4F8F926A" w:rsidR="00E1535B" w:rsidRPr="003A58AB" w:rsidRDefault="00E1535B" w:rsidP="00E1535B">
                <w:pPr>
                  <w:spacing w:line="240" w:lineRule="auto"/>
                </w:pPr>
                <w:r w:rsidRPr="00F2354D">
                  <w:t>205,000</w:t>
                </w:r>
              </w:p>
            </w:tc>
          </w:tr>
          <w:tr w:rsidR="00E1535B" w:rsidRPr="003A58AB" w14:paraId="5F8D688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E1535B" w:rsidRPr="003A58AB" w:rsidRDefault="00E1535B" w:rsidP="00E1535B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20882CE1" w:rsidR="00E1535B" w:rsidRPr="003A58AB" w:rsidRDefault="00E1535B" w:rsidP="00E1535B">
                <w:pPr>
                  <w:spacing w:line="240" w:lineRule="auto"/>
                </w:pPr>
                <w:r w:rsidRPr="00F2354D">
                  <w:t>231,000</w:t>
                </w:r>
              </w:p>
            </w:tc>
          </w:tr>
          <w:tr w:rsidR="00E1535B" w:rsidRPr="003A58AB" w14:paraId="19B58FA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E1535B" w:rsidRPr="003A58AB" w:rsidRDefault="00E1535B" w:rsidP="00E1535B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4AFD43D1" w:rsidR="00E1535B" w:rsidRPr="003A58AB" w:rsidRDefault="00E1535B" w:rsidP="00E1535B">
                <w:pPr>
                  <w:spacing w:line="240" w:lineRule="auto"/>
                </w:pPr>
                <w:r w:rsidRPr="00F2354D">
                  <w:t>285,000</w:t>
                </w:r>
              </w:p>
            </w:tc>
          </w:tr>
          <w:tr w:rsidR="00E1535B" w:rsidRPr="003A58AB" w14:paraId="67EE620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E1535B" w:rsidRPr="003A58AB" w:rsidRDefault="00E1535B" w:rsidP="00E1535B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63720DA5" w:rsidR="00E1535B" w:rsidRPr="003A58AB" w:rsidRDefault="00E1535B" w:rsidP="00E1535B">
                <w:pPr>
                  <w:spacing w:line="240" w:lineRule="auto"/>
                </w:pPr>
                <w:r w:rsidRPr="00F2354D">
                  <w:t>325,000</w:t>
                </w:r>
              </w:p>
            </w:tc>
          </w:tr>
          <w:tr w:rsidR="00E1535B" w:rsidRPr="003A58AB" w14:paraId="5E9548A8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E1535B" w:rsidRPr="003A58AB" w:rsidRDefault="00E1535B" w:rsidP="00E1535B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0ADEB742" w:rsidR="00E1535B" w:rsidRPr="003A58AB" w:rsidRDefault="00E1535B" w:rsidP="00E1535B">
                <w:pPr>
                  <w:spacing w:line="240" w:lineRule="auto"/>
                </w:pPr>
                <w:r w:rsidRPr="00F2354D">
                  <w:t>358,000</w:t>
                </w:r>
              </w:p>
            </w:tc>
          </w:tr>
          <w:tr w:rsidR="00E1535B" w:rsidRPr="003A58AB" w14:paraId="562503D6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E1535B" w:rsidRPr="003A58AB" w:rsidRDefault="00E1535B" w:rsidP="00E1535B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4B0F0550" w:rsidR="00E1535B" w:rsidRPr="003A58AB" w:rsidRDefault="00E1535B" w:rsidP="00E1535B">
                <w:pPr>
                  <w:spacing w:line="240" w:lineRule="auto"/>
                </w:pPr>
                <w:r w:rsidRPr="00F2354D">
                  <w:t>387,000</w:t>
                </w:r>
              </w:p>
            </w:tc>
          </w:tr>
        </w:tbl>
        <w:p w14:paraId="72401AC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65FBF1A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667683">
            <w:t>r</w:t>
          </w:r>
          <w:r w:rsidRPr="00CF5887">
            <w:t xml:space="preserve">eason for </w:t>
          </w:r>
          <w:r w:rsidR="00667683">
            <w:t>v</w:t>
          </w:r>
          <w:r w:rsidRPr="00CF5887">
            <w:t xml:space="preserve">isitation </w:t>
          </w:r>
        </w:p>
        <w:p w14:paraId="1D2F0418" w14:textId="3513C3D8" w:rsidR="002A642B" w:rsidRPr="004B798E" w:rsidRDefault="002A642B" w:rsidP="002A642B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CC57CE">
            <w:rPr>
              <w:b/>
              <w:bCs/>
              <w:lang w:eastAsia="zh-CN"/>
            </w:rPr>
            <w:t>2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2801EE" w:rsidRPr="006435A4">
            <w:rPr>
              <w:b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1329D949">
            <w:trPr>
              <w:trHeight w:val="300"/>
              <w:tblHeader/>
            </w:trPr>
            <w:tc>
              <w:tcPr>
                <w:tcW w:w="2560" w:type="dxa"/>
                <w:shd w:val="clear" w:color="auto" w:fill="300050" w:themeFill="accen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accent2"/>
              </w:tcPr>
              <w:p w14:paraId="4909D4F2" w14:textId="145CC405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F80FD2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38FDAF41" w14:textId="6A2F0CB7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F80FD2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32199" w:rsidRPr="003A58AB" w14:paraId="6ABF14DD" w14:textId="100B78DD" w:rsidTr="006B76FB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E32199" w:rsidRPr="003A58AB" w:rsidRDefault="00E32199" w:rsidP="00E32199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26DFDC89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91,600 </w:t>
                </w:r>
              </w:p>
            </w:tc>
            <w:tc>
              <w:tcPr>
                <w:tcW w:w="2281" w:type="dxa"/>
              </w:tcPr>
              <w:p w14:paraId="6ECBF354" w14:textId="53FD9090" w:rsidR="00E32199" w:rsidRPr="00B75A19" w:rsidRDefault="00E32199" w:rsidP="00E32199">
                <w:pPr>
                  <w:spacing w:line="240" w:lineRule="auto"/>
                </w:pPr>
                <w:r w:rsidRPr="003F49C8">
                  <w:t>47%</w:t>
                </w:r>
              </w:p>
            </w:tc>
            <w:tc>
              <w:tcPr>
                <w:tcW w:w="2281" w:type="dxa"/>
              </w:tcPr>
              <w:p w14:paraId="23286617" w14:textId="50848E38" w:rsidR="00E32199" w:rsidRPr="00B75A19" w:rsidRDefault="00E32199" w:rsidP="00E32199">
                <w:pPr>
                  <w:spacing w:line="240" w:lineRule="auto"/>
                </w:pPr>
                <w:r w:rsidRPr="00DE58EC">
                  <w:t>43%</w:t>
                </w:r>
              </w:p>
            </w:tc>
          </w:tr>
          <w:tr w:rsidR="00E32199" w:rsidRPr="003A58AB" w14:paraId="394B5E61" w14:textId="46B54A79" w:rsidTr="002602B9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E32199" w:rsidRPr="003A58AB" w:rsidRDefault="00E32199" w:rsidP="00E32199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58A0D970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65,200 </w:t>
                </w:r>
              </w:p>
            </w:tc>
            <w:tc>
              <w:tcPr>
                <w:tcW w:w="2281" w:type="dxa"/>
              </w:tcPr>
              <w:p w14:paraId="13FE3390" w14:textId="29B03FEF" w:rsidR="00E32199" w:rsidRPr="00B75A19" w:rsidRDefault="00E32199" w:rsidP="00E32199">
                <w:pPr>
                  <w:spacing w:line="240" w:lineRule="auto"/>
                </w:pPr>
                <w:r w:rsidRPr="003F49C8">
                  <w:t>34%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57CB22E1" w:rsidR="00E32199" w:rsidRPr="00B75A19" w:rsidRDefault="00E32199" w:rsidP="00E32199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E32199" w:rsidRPr="003A58AB" w14:paraId="2A4EDA53" w14:textId="7363EE2B" w:rsidTr="006B76F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E32199" w:rsidRPr="003A58AB" w:rsidRDefault="00E32199" w:rsidP="00E32199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1C75596B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13,500 </w:t>
                </w:r>
              </w:p>
            </w:tc>
            <w:tc>
              <w:tcPr>
                <w:tcW w:w="2281" w:type="dxa"/>
              </w:tcPr>
              <w:p w14:paraId="5396DE8B" w14:textId="0EA9F34E" w:rsidR="00E32199" w:rsidRPr="00B75A19" w:rsidRDefault="00E32199" w:rsidP="00E32199">
                <w:pPr>
                  <w:spacing w:line="240" w:lineRule="auto"/>
                </w:pPr>
                <w:r w:rsidRPr="003F49C8">
                  <w:t>7%</w:t>
                </w:r>
              </w:p>
            </w:tc>
            <w:tc>
              <w:tcPr>
                <w:tcW w:w="2281" w:type="dxa"/>
              </w:tcPr>
              <w:p w14:paraId="5BB4D3F7" w14:textId="3D7971A5" w:rsidR="00E32199" w:rsidRPr="00B75A19" w:rsidRDefault="00E32199" w:rsidP="00E32199">
                <w:pPr>
                  <w:spacing w:line="240" w:lineRule="auto"/>
                </w:pPr>
                <w:r w:rsidRPr="00DE58EC">
                  <w:t>9%</w:t>
                </w:r>
              </w:p>
            </w:tc>
          </w:tr>
          <w:tr w:rsidR="00E32199" w:rsidRPr="003A58AB" w14:paraId="08D8A402" w14:textId="5F4968C5" w:rsidTr="006B76FB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E32199" w:rsidRPr="003A58AB" w:rsidRDefault="00E32199" w:rsidP="00E32199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1D5831D4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10,500 </w:t>
                </w:r>
              </w:p>
            </w:tc>
            <w:tc>
              <w:tcPr>
                <w:tcW w:w="2281" w:type="dxa"/>
              </w:tcPr>
              <w:p w14:paraId="206C5A2B" w14:textId="5C87C89A" w:rsidR="00E32199" w:rsidRPr="00B75A19" w:rsidRDefault="00E32199" w:rsidP="00E32199">
                <w:pPr>
                  <w:spacing w:line="240" w:lineRule="auto"/>
                </w:pPr>
                <w:r w:rsidRPr="003F49C8">
                  <w:t>5%</w:t>
                </w:r>
              </w:p>
            </w:tc>
            <w:tc>
              <w:tcPr>
                <w:tcW w:w="2281" w:type="dxa"/>
              </w:tcPr>
              <w:p w14:paraId="1E452695" w14:textId="13CBEFE5" w:rsidR="00E32199" w:rsidRPr="00B75A19" w:rsidRDefault="00E32199" w:rsidP="00E32199">
                <w:pPr>
                  <w:spacing w:line="240" w:lineRule="auto"/>
                </w:pPr>
                <w:r w:rsidRPr="00DE58EC">
                  <w:t>6%</w:t>
                </w:r>
              </w:p>
            </w:tc>
          </w:tr>
          <w:tr w:rsidR="00E32199" w:rsidRPr="003A58AB" w14:paraId="1A660A2E" w14:textId="2AC0CE67" w:rsidTr="006B76FB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E32199" w:rsidRPr="003A58AB" w:rsidRDefault="00E32199" w:rsidP="00E32199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4DEF517E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7,900 </w:t>
                </w:r>
              </w:p>
            </w:tc>
            <w:tc>
              <w:tcPr>
                <w:tcW w:w="2281" w:type="dxa"/>
              </w:tcPr>
              <w:p w14:paraId="07B6A13B" w14:textId="6AC0E525" w:rsidR="00E32199" w:rsidRPr="00B75A19" w:rsidRDefault="00E32199" w:rsidP="00E32199">
                <w:pPr>
                  <w:spacing w:line="240" w:lineRule="auto"/>
                </w:pPr>
                <w:r w:rsidRPr="003F49C8">
                  <w:t>4%</w:t>
                </w:r>
              </w:p>
            </w:tc>
            <w:tc>
              <w:tcPr>
                <w:tcW w:w="2281" w:type="dxa"/>
              </w:tcPr>
              <w:p w14:paraId="41BB118C" w14:textId="244EE12B" w:rsidR="00E32199" w:rsidRPr="00B75A19" w:rsidRDefault="00E32199" w:rsidP="00E32199">
                <w:pPr>
                  <w:spacing w:line="240" w:lineRule="auto"/>
                </w:pPr>
                <w:r w:rsidRPr="00DE58EC">
                  <w:t>4%</w:t>
                </w:r>
              </w:p>
            </w:tc>
          </w:tr>
          <w:tr w:rsidR="00E32199" w:rsidRPr="003A58AB" w14:paraId="0B0475DD" w14:textId="4F1912C8" w:rsidTr="006B76FB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E32199" w:rsidRPr="003A58AB" w:rsidRDefault="00E32199" w:rsidP="00E32199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783276F3" w:rsidR="00E32199" w:rsidRPr="003A58AB" w:rsidRDefault="00E32199" w:rsidP="00E32199">
                <w:pPr>
                  <w:spacing w:line="240" w:lineRule="auto"/>
                </w:pPr>
                <w:r w:rsidRPr="009846D5">
                  <w:t xml:space="preserve"> 5,700 </w:t>
                </w:r>
              </w:p>
            </w:tc>
            <w:tc>
              <w:tcPr>
                <w:tcW w:w="2281" w:type="dxa"/>
              </w:tcPr>
              <w:p w14:paraId="4B994F9D" w14:textId="448D9432" w:rsidR="00E32199" w:rsidRPr="00B75A19" w:rsidRDefault="00E32199" w:rsidP="00E32199">
                <w:pPr>
                  <w:spacing w:line="240" w:lineRule="auto"/>
                </w:pPr>
                <w:r w:rsidRPr="003F49C8">
                  <w:t>3%</w:t>
                </w:r>
              </w:p>
            </w:tc>
            <w:tc>
              <w:tcPr>
                <w:tcW w:w="2281" w:type="dxa"/>
              </w:tcPr>
              <w:p w14:paraId="0FF26D0F" w14:textId="372C7089" w:rsidR="00E32199" w:rsidRPr="00B75A19" w:rsidRDefault="00E32199" w:rsidP="00E32199">
                <w:pPr>
                  <w:spacing w:line="240" w:lineRule="auto"/>
                </w:pPr>
                <w:r w:rsidRPr="00DE58EC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12C26DE3" w:rsidR="0002743F" w:rsidRDefault="00CE3E6C" w:rsidP="0002743F">
          <w:pPr>
            <w:pStyle w:val="Heading2"/>
          </w:pPr>
          <w:r>
            <w:t xml:space="preserve">Where </w:t>
          </w:r>
          <w:r w:rsidR="00667683">
            <w:t>v</w:t>
          </w:r>
          <w:r>
            <w:t xml:space="preserve">isitors </w:t>
          </w:r>
          <w:r w:rsidR="0066768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B798E" w:rsidRDefault="0002743F" w:rsidP="0002743F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015F40">
            <w:rPr>
              <w:b/>
              <w:bCs/>
              <w:lang w:eastAsia="zh-CN"/>
            </w:rPr>
            <w:t>3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CE3E6C" w:rsidRPr="006435A4">
            <w:rPr>
              <w:b/>
            </w:rPr>
            <w:t xml:space="preserve">Where </w:t>
          </w:r>
          <w:r w:rsidR="00E134D2" w:rsidRPr="006435A4">
            <w:rPr>
              <w:b/>
            </w:rPr>
            <w:t>v</w:t>
          </w:r>
          <w:r w:rsidR="00CE3E6C" w:rsidRPr="006435A4">
            <w:rPr>
              <w:b/>
            </w:rPr>
            <w:t xml:space="preserve">isitors </w:t>
          </w:r>
          <w:r w:rsidR="00E134D2" w:rsidRPr="006435A4">
            <w:rPr>
              <w:b/>
            </w:rPr>
            <w:t>s</w:t>
          </w:r>
          <w:r w:rsidR="00CE3E6C" w:rsidRPr="006435A4">
            <w:rPr>
              <w:b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5FD7EB70" w14:textId="09BDE770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F80FD2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32199" w:rsidRPr="003A58AB" w14:paraId="6E26DB50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E32199" w:rsidRPr="003A58AB" w:rsidRDefault="00E32199" w:rsidP="00E32199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  <w:vAlign w:val="bottom"/>
              </w:tcPr>
              <w:p w14:paraId="2624E417" w14:textId="039BCA30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96%</w:t>
                </w:r>
              </w:p>
            </w:tc>
            <w:tc>
              <w:tcPr>
                <w:tcW w:w="3212" w:type="dxa"/>
              </w:tcPr>
              <w:p w14:paraId="704F1B52" w14:textId="41400660" w:rsidR="00E32199" w:rsidRPr="00B75A19" w:rsidRDefault="00E32199" w:rsidP="00E32199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E32199" w:rsidRPr="003A58AB" w14:paraId="4FC89A69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E32199" w:rsidRPr="003A58AB" w:rsidRDefault="00E32199" w:rsidP="00E32199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  <w:vAlign w:val="bottom"/>
              </w:tcPr>
              <w:p w14:paraId="3591706D" w14:textId="744DD555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19%</w:t>
                </w:r>
              </w:p>
            </w:tc>
            <w:tc>
              <w:tcPr>
                <w:tcW w:w="3212" w:type="dxa"/>
              </w:tcPr>
              <w:p w14:paraId="2792CE94" w14:textId="1AD27D3A" w:rsidR="00E32199" w:rsidRPr="00B75A19" w:rsidRDefault="00E32199" w:rsidP="00E32199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E32199" w:rsidRPr="003A58AB" w14:paraId="1B2915E6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E32199" w:rsidRPr="003A58AB" w:rsidRDefault="00E32199" w:rsidP="00E32199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  <w:vAlign w:val="bottom"/>
              </w:tcPr>
              <w:p w14:paraId="59C57F1C" w14:textId="770026F1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24%</w:t>
                </w:r>
              </w:p>
            </w:tc>
            <w:tc>
              <w:tcPr>
                <w:tcW w:w="3212" w:type="dxa"/>
              </w:tcPr>
              <w:p w14:paraId="08AA41BF" w14:textId="035A0BD2" w:rsidR="00E32199" w:rsidRPr="00B75A19" w:rsidRDefault="00E32199" w:rsidP="00E32199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E32199" w:rsidRPr="003A58AB" w14:paraId="5E36D46D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E32199" w:rsidRPr="003A58AB" w:rsidRDefault="00E32199" w:rsidP="00E32199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  <w:vAlign w:val="bottom"/>
              </w:tcPr>
              <w:p w14:paraId="4F213765" w14:textId="2C2A74E6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40%</w:t>
                </w:r>
              </w:p>
            </w:tc>
            <w:tc>
              <w:tcPr>
                <w:tcW w:w="3212" w:type="dxa"/>
              </w:tcPr>
              <w:p w14:paraId="48570564" w14:textId="1EA6DEEE" w:rsidR="00E32199" w:rsidRPr="00B75A19" w:rsidRDefault="00E32199" w:rsidP="00E32199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E32199" w:rsidRPr="003A58AB" w14:paraId="69CC4A34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E32199" w:rsidRPr="003A58AB" w:rsidRDefault="00E32199" w:rsidP="00E32199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  <w:vAlign w:val="bottom"/>
              </w:tcPr>
              <w:p w14:paraId="6C27BFFE" w14:textId="0F0CBABE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14%</w:t>
                </w:r>
              </w:p>
            </w:tc>
            <w:tc>
              <w:tcPr>
                <w:tcW w:w="3212" w:type="dxa"/>
              </w:tcPr>
              <w:p w14:paraId="4BFD579A" w14:textId="597A84C7" w:rsidR="00E32199" w:rsidRPr="00B75A19" w:rsidRDefault="00E32199" w:rsidP="00E32199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E32199" w:rsidRPr="003A58AB" w14:paraId="7BAAC52C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E32199" w:rsidRPr="003A58AB" w:rsidRDefault="00E32199" w:rsidP="00E32199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  <w:vAlign w:val="bottom"/>
              </w:tcPr>
              <w:p w14:paraId="2189063D" w14:textId="1220C3D9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7%</w:t>
                </w:r>
              </w:p>
            </w:tc>
            <w:tc>
              <w:tcPr>
                <w:tcW w:w="3212" w:type="dxa"/>
              </w:tcPr>
              <w:p w14:paraId="20C11320" w14:textId="7687E836" w:rsidR="00E32199" w:rsidRPr="00B75A19" w:rsidRDefault="00E32199" w:rsidP="00E32199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E32199" w:rsidRPr="003A58AB" w14:paraId="479DFD5E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E32199" w:rsidRPr="00DE58EC" w:rsidRDefault="00E32199" w:rsidP="00E32199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  <w:vAlign w:val="bottom"/>
              </w:tcPr>
              <w:p w14:paraId="32D1BB35" w14:textId="19D697C1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29%</w:t>
                </w:r>
              </w:p>
            </w:tc>
            <w:tc>
              <w:tcPr>
                <w:tcW w:w="3212" w:type="dxa"/>
              </w:tcPr>
              <w:p w14:paraId="3307A6FD" w14:textId="1ACE32B6" w:rsidR="00E32199" w:rsidRPr="00DE58EC" w:rsidRDefault="00E32199" w:rsidP="00E32199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E32199" w:rsidRPr="003A58AB" w14:paraId="60BA2712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E32199" w:rsidRPr="00DE58EC" w:rsidRDefault="00E32199" w:rsidP="00E32199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  <w:vAlign w:val="bottom"/>
              </w:tcPr>
              <w:p w14:paraId="23944D34" w14:textId="06B705D3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3%</w:t>
                </w:r>
              </w:p>
            </w:tc>
            <w:tc>
              <w:tcPr>
                <w:tcW w:w="3212" w:type="dxa"/>
              </w:tcPr>
              <w:p w14:paraId="0B6299FD" w14:textId="2AB17AD0" w:rsidR="00E32199" w:rsidRPr="00DE58EC" w:rsidRDefault="00E32199" w:rsidP="00E32199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E32199" w:rsidRPr="003A58AB" w14:paraId="0503DD24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E32199" w:rsidRPr="00DE58EC" w:rsidRDefault="00E32199" w:rsidP="00E32199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  <w:vAlign w:val="bottom"/>
              </w:tcPr>
              <w:p w14:paraId="54B5D7C9" w14:textId="2E177686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0%</w:t>
                </w:r>
              </w:p>
            </w:tc>
            <w:tc>
              <w:tcPr>
                <w:tcW w:w="3212" w:type="dxa"/>
              </w:tcPr>
              <w:p w14:paraId="5F240C97" w14:textId="5AB4B594" w:rsidR="00E32199" w:rsidRPr="00DE58EC" w:rsidRDefault="00E32199" w:rsidP="00E32199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E32199" w:rsidRPr="003A58AB" w14:paraId="6F896B1B" w14:textId="77777777" w:rsidTr="00526857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E32199" w:rsidRPr="00DE58EC" w:rsidRDefault="00E32199" w:rsidP="00E32199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  <w:vAlign w:val="bottom"/>
              </w:tcPr>
              <w:p w14:paraId="572CF428" w14:textId="635FB9BB" w:rsidR="00E32199" w:rsidRPr="00E32199" w:rsidRDefault="00E32199" w:rsidP="00E32199">
                <w:pPr>
                  <w:spacing w:line="240" w:lineRule="auto"/>
                </w:pPr>
                <w:r w:rsidRPr="00E32199">
                  <w:rPr>
                    <w:color w:val="000000"/>
                  </w:rPr>
                  <w:t>1%</w:t>
                </w:r>
              </w:p>
            </w:tc>
            <w:tc>
              <w:tcPr>
                <w:tcW w:w="3212" w:type="dxa"/>
              </w:tcPr>
              <w:p w14:paraId="729F97A4" w14:textId="3E5E8CA2" w:rsidR="00E32199" w:rsidRPr="00DE58EC" w:rsidRDefault="00E32199" w:rsidP="00E32199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1896AE4A" w14:textId="77777777" w:rsidR="00100F87" w:rsidRPr="00100F87" w:rsidRDefault="00100F87" w:rsidP="00100F87">
          <w:r w:rsidRPr="00100F87">
            <w:lastRenderedPageBreak/>
            <w:t>Malaysian visitors spend less nights in Australia compared to the average international visitors. Key demand-driving experiences include social and outdoors activities, local attractions and going to the beach.</w:t>
          </w:r>
        </w:p>
        <w:p w14:paraId="63A8E1ED" w14:textId="01434CEF" w:rsidR="00E134D2" w:rsidRDefault="00E134D2" w:rsidP="00E134D2">
          <w:pPr>
            <w:pStyle w:val="Heading2"/>
          </w:pPr>
          <w:r>
            <w:t xml:space="preserve">Nights </w:t>
          </w:r>
          <w:r w:rsidR="0066768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6435A4" w:rsidRDefault="00E134D2" w:rsidP="00E134D2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>
            <w:rPr>
              <w:b/>
              <w:bCs/>
              <w:lang w:eastAsia="zh-CN"/>
            </w:rPr>
            <w:t>4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1329D949">
            <w:trPr>
              <w:trHeight w:val="300"/>
              <w:tblHeader/>
            </w:trPr>
            <w:tc>
              <w:tcPr>
                <w:tcW w:w="2577" w:type="dxa"/>
                <w:shd w:val="clear" w:color="auto" w:fill="300050" w:themeFill="accen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accent2"/>
              </w:tcPr>
              <w:p w14:paraId="3FE2FE06" w14:textId="23C69CC9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DA0557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2606" w:type="dxa"/>
                <w:shd w:val="clear" w:color="auto" w:fill="300050" w:themeFill="accent2"/>
              </w:tcPr>
              <w:p w14:paraId="0237FDA1" w14:textId="37C045B4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DA0557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2167" w:type="dxa"/>
                <w:shd w:val="clear" w:color="auto" w:fill="300050" w:themeFill="accen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6C0ABB" w:rsidRPr="003A58AB" w14:paraId="7DBEEA8B" w14:textId="26B5CBB0" w:rsidTr="00650826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6C0ABB" w:rsidRPr="003A58AB" w:rsidRDefault="006C0ABB" w:rsidP="006C0ABB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30DB9E35" w:rsidR="006C0ABB" w:rsidRPr="003A58AB" w:rsidRDefault="006C0ABB" w:rsidP="006C0ABB">
                <w:pPr>
                  <w:spacing w:line="240" w:lineRule="auto"/>
                </w:pPr>
                <w:r w:rsidRPr="006B3C16">
                  <w:t>64,500</w:t>
                </w:r>
              </w:p>
            </w:tc>
            <w:tc>
              <w:tcPr>
                <w:tcW w:w="2606" w:type="dxa"/>
              </w:tcPr>
              <w:p w14:paraId="52B17AC0" w14:textId="5EE37C50" w:rsidR="006C0ABB" w:rsidRPr="00B75A19" w:rsidRDefault="006C0ABB" w:rsidP="006C0ABB">
                <w:pPr>
                  <w:spacing w:line="240" w:lineRule="auto"/>
                </w:pPr>
                <w:r w:rsidRPr="009B5DDB">
                  <w:t>37%</w:t>
                </w:r>
              </w:p>
            </w:tc>
            <w:tc>
              <w:tcPr>
                <w:tcW w:w="2167" w:type="dxa"/>
              </w:tcPr>
              <w:p w14:paraId="2753D736" w14:textId="431BDFBB" w:rsidR="006C0ABB" w:rsidRPr="0033530D" w:rsidRDefault="006C0ABB" w:rsidP="006C0ABB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6C0ABB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6C0ABB" w:rsidRPr="003A58AB" w:rsidRDefault="006C0ABB" w:rsidP="006C0ABB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69737BC9" w:rsidR="006C0ABB" w:rsidRPr="003A58AB" w:rsidRDefault="006C0ABB" w:rsidP="006C0ABB">
                <w:pPr>
                  <w:spacing w:line="240" w:lineRule="auto"/>
                </w:pPr>
                <w:r w:rsidRPr="006B3C16">
                  <w:t>51,900</w:t>
                </w:r>
              </w:p>
            </w:tc>
            <w:tc>
              <w:tcPr>
                <w:tcW w:w="2606" w:type="dxa"/>
              </w:tcPr>
              <w:p w14:paraId="7515787D" w14:textId="1AE500CC" w:rsidR="006C0ABB" w:rsidRPr="00B75A19" w:rsidRDefault="006C0ABB" w:rsidP="006C0ABB">
                <w:pPr>
                  <w:spacing w:line="240" w:lineRule="auto"/>
                </w:pPr>
                <w:r w:rsidRPr="009B5DDB">
                  <w:t>29%</w:t>
                </w:r>
              </w:p>
            </w:tc>
            <w:tc>
              <w:tcPr>
                <w:tcW w:w="2167" w:type="dxa"/>
              </w:tcPr>
              <w:p w14:paraId="0FE194DB" w14:textId="15DDEE7C" w:rsidR="006C0ABB" w:rsidRPr="0033530D" w:rsidRDefault="006C0ABB" w:rsidP="006C0ABB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6C0ABB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6C0ABB" w:rsidRPr="003A58AB" w:rsidRDefault="006C0ABB" w:rsidP="006C0ABB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30C34A2D" w:rsidR="006C0ABB" w:rsidRPr="003A58AB" w:rsidRDefault="006C0ABB" w:rsidP="006C0ABB">
                <w:pPr>
                  <w:spacing w:line="240" w:lineRule="auto"/>
                </w:pPr>
                <w:r w:rsidRPr="006B3C16">
                  <w:t>20,800</w:t>
                </w:r>
              </w:p>
            </w:tc>
            <w:tc>
              <w:tcPr>
                <w:tcW w:w="2606" w:type="dxa"/>
              </w:tcPr>
              <w:p w14:paraId="702C82E9" w14:textId="18D46FE7" w:rsidR="006C0ABB" w:rsidRPr="00B75A19" w:rsidRDefault="006C0ABB" w:rsidP="006C0ABB">
                <w:pPr>
                  <w:spacing w:line="240" w:lineRule="auto"/>
                </w:pPr>
                <w:r w:rsidRPr="009B5DDB">
                  <w:t>12%</w:t>
                </w:r>
              </w:p>
            </w:tc>
            <w:tc>
              <w:tcPr>
                <w:tcW w:w="2167" w:type="dxa"/>
              </w:tcPr>
              <w:p w14:paraId="775EFC25" w14:textId="60ACDED6" w:rsidR="006C0ABB" w:rsidRPr="0033530D" w:rsidRDefault="006C0ABB" w:rsidP="006C0ABB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6C0ABB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6C0ABB" w:rsidRPr="003A58AB" w:rsidRDefault="006C0ABB" w:rsidP="006C0ABB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054F2569" w:rsidR="006C0ABB" w:rsidRPr="003A58AB" w:rsidRDefault="006C0ABB" w:rsidP="006C0ABB">
                <w:pPr>
                  <w:spacing w:line="240" w:lineRule="auto"/>
                </w:pPr>
                <w:r w:rsidRPr="006B3C16">
                  <w:t>39,200</w:t>
                </w:r>
              </w:p>
            </w:tc>
            <w:tc>
              <w:tcPr>
                <w:tcW w:w="2606" w:type="dxa"/>
              </w:tcPr>
              <w:p w14:paraId="4C2F9B29" w14:textId="294F6E80" w:rsidR="006C0ABB" w:rsidRPr="00B75A19" w:rsidRDefault="006C0ABB" w:rsidP="006C0ABB">
                <w:pPr>
                  <w:spacing w:line="240" w:lineRule="auto"/>
                </w:pPr>
                <w:r w:rsidRPr="009B5DDB">
                  <w:t>22%</w:t>
                </w:r>
              </w:p>
            </w:tc>
            <w:tc>
              <w:tcPr>
                <w:tcW w:w="2167" w:type="dxa"/>
              </w:tcPr>
              <w:p w14:paraId="4DC8F68B" w14:textId="388446D1" w:rsidR="006C0ABB" w:rsidRPr="0033530D" w:rsidRDefault="006C0ABB" w:rsidP="006C0ABB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DC46636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e</w:t>
          </w:r>
          <w:r>
            <w:t xml:space="preserve">xperience </w:t>
          </w:r>
          <w:r w:rsidR="00667683">
            <w:t>r</w:t>
          </w:r>
          <w:r>
            <w:t xml:space="preserve">ating and </w:t>
          </w:r>
          <w:r w:rsidR="00667683">
            <w:t>t</w:t>
          </w:r>
          <w:r>
            <w:t xml:space="preserve">rip </w:t>
          </w:r>
          <w:r w:rsidR="00667683">
            <w:t>t</w:t>
          </w:r>
          <w:r>
            <w:t xml:space="preserve">ype </w:t>
          </w:r>
        </w:p>
        <w:p w14:paraId="3BA62A41" w14:textId="50DD38C9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Positive trip sentiment (7+ out of 10): 9</w:t>
          </w:r>
          <w:r w:rsidR="00ED5B9E">
            <w:t>4</w:t>
          </w:r>
          <w:r w:rsidRPr="00DE58EC">
            <w:t>% (Total INT: 96%)</w:t>
          </w:r>
        </w:p>
        <w:p w14:paraId="70AFCF56" w14:textId="5BC61E3A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First trip to Australia: </w:t>
          </w:r>
          <w:r w:rsidR="00DA0557">
            <w:t>15</w:t>
          </w:r>
          <w:r w:rsidRPr="00DE58EC">
            <w:t>% (Total INT: 36%)</w:t>
          </w:r>
        </w:p>
        <w:p w14:paraId="23B1FA46" w14:textId="2637C942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Return trip to Australia: </w:t>
          </w:r>
          <w:r w:rsidR="00DA0557">
            <w:t>85</w:t>
          </w:r>
          <w:r w:rsidRPr="00DE58EC">
            <w:t>% (Total INT: 64%)</w:t>
          </w:r>
        </w:p>
        <w:p w14:paraId="1A334D4A" w14:textId="5B1710A0" w:rsidR="00CA1497" w:rsidRDefault="00FC28E9" w:rsidP="00CA1497">
          <w:pPr>
            <w:pStyle w:val="Heading2"/>
          </w:pPr>
          <w:r>
            <w:t xml:space="preserve">What </w:t>
          </w:r>
          <w:r w:rsidR="00667683">
            <w:t>v</w:t>
          </w:r>
          <w:r>
            <w:t xml:space="preserve">isitors </w:t>
          </w:r>
          <w:r w:rsidR="00667683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84124A8" w:rsidR="00CA1497" w:rsidRPr="006435A4" w:rsidRDefault="00CA1497" w:rsidP="00CA1497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5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Wh</w:t>
          </w:r>
          <w:r w:rsidR="00FC28E9" w:rsidRPr="006435A4">
            <w:rPr>
              <w:b/>
            </w:rPr>
            <w:t>at</w:t>
          </w:r>
          <w:r w:rsidRPr="006435A4">
            <w:rPr>
              <w:b/>
            </w:rPr>
            <w:t xml:space="preserve"> visitors </w:t>
          </w:r>
          <w:r w:rsidR="00FC28E9" w:rsidRPr="006435A4">
            <w:rPr>
              <w:b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681"/>
            <w:gridCol w:w="2741"/>
            <w:gridCol w:w="3212"/>
          </w:tblGrid>
          <w:tr w:rsidR="00CA1497" w:rsidRPr="003A58AB" w14:paraId="1794D987" w14:textId="77777777" w:rsidTr="62AA3226">
            <w:trPr>
              <w:trHeight w:val="300"/>
              <w:tblHeader/>
            </w:trPr>
            <w:tc>
              <w:tcPr>
                <w:tcW w:w="3681" w:type="dxa"/>
                <w:shd w:val="clear" w:color="auto" w:fill="300050" w:themeFill="accent2"/>
              </w:tcPr>
              <w:p w14:paraId="618D7E90" w14:textId="47A3A819" w:rsidR="00CA1497" w:rsidRPr="004A075C" w:rsidRDefault="000464FD" w:rsidP="00526857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41" w:type="dxa"/>
                <w:shd w:val="clear" w:color="auto" w:fill="300050" w:themeFill="accent2"/>
              </w:tcPr>
              <w:p w14:paraId="0C3D519A" w14:textId="78ED9F47" w:rsidR="00CA1497" w:rsidRPr="004A075C" w:rsidRDefault="00CA1497" w:rsidP="0052685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DA0557">
                  <w:rPr>
                    <w:b/>
                    <w:bCs/>
                    <w:color w:val="FFFFFF" w:themeColor="background1"/>
                  </w:rPr>
                  <w:t>Malaysia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27703B04" w14:textId="77777777" w:rsidR="00CA1497" w:rsidRPr="004A075C" w:rsidRDefault="00CA1497" w:rsidP="0052685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AB0031" w:rsidRPr="003A58AB" w14:paraId="374ACCC2" w14:textId="77777777" w:rsidTr="62AA3226">
            <w:trPr>
              <w:trHeight w:val="567"/>
            </w:trPr>
            <w:tc>
              <w:tcPr>
                <w:tcW w:w="3681" w:type="dxa"/>
              </w:tcPr>
              <w:p w14:paraId="4469D80D" w14:textId="3B9A9C06" w:rsidR="00AB0031" w:rsidRPr="005E25EC" w:rsidRDefault="00AB0031" w:rsidP="00AB0031">
                <w:pPr>
                  <w:spacing w:line="240" w:lineRule="auto"/>
                </w:pPr>
                <w:r w:rsidRPr="0092708B">
                  <w:t>Social activities</w:t>
                </w:r>
              </w:p>
            </w:tc>
            <w:tc>
              <w:tcPr>
                <w:tcW w:w="2741" w:type="dxa"/>
              </w:tcPr>
              <w:p w14:paraId="2B92338E" w14:textId="2352D9B0" w:rsidR="00AB0031" w:rsidRPr="005E25EC" w:rsidRDefault="00AB0031" w:rsidP="00AB0031">
                <w:pPr>
                  <w:spacing w:line="240" w:lineRule="auto"/>
                </w:pPr>
                <w:r w:rsidRPr="00B32CFF">
                  <w:t>95%</w:t>
                </w:r>
              </w:p>
            </w:tc>
            <w:tc>
              <w:tcPr>
                <w:tcW w:w="3212" w:type="dxa"/>
              </w:tcPr>
              <w:p w14:paraId="22D09758" w14:textId="7B9CEDA1" w:rsidR="00AB0031" w:rsidRPr="005E25EC" w:rsidRDefault="00AB0031" w:rsidP="00AB0031">
                <w:pPr>
                  <w:spacing w:line="240" w:lineRule="auto"/>
                </w:pPr>
                <w:r w:rsidRPr="005E25EC">
                  <w:t>94%</w:t>
                </w:r>
              </w:p>
            </w:tc>
          </w:tr>
          <w:tr w:rsidR="00AB0031" w:rsidRPr="003A58AB" w14:paraId="003A5740" w14:textId="77777777" w:rsidTr="62AA3226">
            <w:trPr>
              <w:trHeight w:val="567"/>
            </w:trPr>
            <w:tc>
              <w:tcPr>
                <w:tcW w:w="3681" w:type="dxa"/>
              </w:tcPr>
              <w:p w14:paraId="4B9DF462" w14:textId="4E7BD4BB" w:rsidR="00AB0031" w:rsidRPr="005E25EC" w:rsidRDefault="00AB0031" w:rsidP="00AB0031">
                <w:pPr>
                  <w:spacing w:line="240" w:lineRule="auto"/>
                </w:pPr>
                <w:r w:rsidRPr="0092708B">
                  <w:t>Outdoor / Nature</w:t>
                </w:r>
              </w:p>
            </w:tc>
            <w:tc>
              <w:tcPr>
                <w:tcW w:w="2741" w:type="dxa"/>
              </w:tcPr>
              <w:p w14:paraId="05B53F81" w14:textId="1624F0DC" w:rsidR="00AB0031" w:rsidRPr="005E25EC" w:rsidRDefault="00AB0031" w:rsidP="00AB0031">
                <w:pPr>
                  <w:spacing w:line="240" w:lineRule="auto"/>
                </w:pPr>
                <w:r w:rsidRPr="00B32CFF">
                  <w:t>80%</w:t>
                </w:r>
              </w:p>
            </w:tc>
            <w:tc>
              <w:tcPr>
                <w:tcW w:w="3212" w:type="dxa"/>
              </w:tcPr>
              <w:p w14:paraId="1551DA8F" w14:textId="3383EC2F" w:rsidR="00AB0031" w:rsidRPr="005E25EC" w:rsidRDefault="00AB0031" w:rsidP="00AB0031">
                <w:pPr>
                  <w:spacing w:line="240" w:lineRule="auto"/>
                </w:pPr>
                <w:r w:rsidRPr="005E25EC">
                  <w:t>78%</w:t>
                </w:r>
              </w:p>
            </w:tc>
          </w:tr>
          <w:tr w:rsidR="00AB0031" w:rsidRPr="003A58AB" w14:paraId="77D614AC" w14:textId="77777777" w:rsidTr="62AA3226">
            <w:trPr>
              <w:trHeight w:val="567"/>
            </w:trPr>
            <w:tc>
              <w:tcPr>
                <w:tcW w:w="3681" w:type="dxa"/>
              </w:tcPr>
              <w:p w14:paraId="5931E7AC" w14:textId="40E0B458" w:rsidR="00AB0031" w:rsidRPr="005E25EC" w:rsidRDefault="00AB0031" w:rsidP="00AB0031">
                <w:pPr>
                  <w:spacing w:line="240" w:lineRule="auto"/>
                </w:pPr>
                <w:r w:rsidRPr="0092708B">
                  <w:t>Local attractions / Tourist activities</w:t>
                </w:r>
              </w:p>
            </w:tc>
            <w:tc>
              <w:tcPr>
                <w:tcW w:w="2741" w:type="dxa"/>
              </w:tcPr>
              <w:p w14:paraId="6A919EE1" w14:textId="7A488998" w:rsidR="00AB0031" w:rsidRPr="005E25EC" w:rsidRDefault="00AB0031" w:rsidP="00AB0031">
                <w:pPr>
                  <w:spacing w:line="240" w:lineRule="auto"/>
                </w:pPr>
                <w:r w:rsidRPr="00B32CFF">
                  <w:t>71%</w:t>
                </w:r>
              </w:p>
            </w:tc>
            <w:tc>
              <w:tcPr>
                <w:tcW w:w="3212" w:type="dxa"/>
              </w:tcPr>
              <w:p w14:paraId="6F890D74" w14:textId="7E79D8D3" w:rsidR="00AB0031" w:rsidRPr="005E25EC" w:rsidRDefault="00AB0031" w:rsidP="00AB0031">
                <w:pPr>
                  <w:spacing w:line="240" w:lineRule="auto"/>
                </w:pPr>
                <w:r>
                  <w:t>6</w:t>
                </w:r>
                <w:r w:rsidR="55D19D88">
                  <w:t>8</w:t>
                </w:r>
                <w:r>
                  <w:t>%</w:t>
                </w:r>
              </w:p>
            </w:tc>
          </w:tr>
          <w:tr w:rsidR="00AB0031" w:rsidRPr="003A58AB" w14:paraId="191813DF" w14:textId="77777777" w:rsidTr="62AA3226">
            <w:trPr>
              <w:trHeight w:val="567"/>
            </w:trPr>
            <w:tc>
              <w:tcPr>
                <w:tcW w:w="3681" w:type="dxa"/>
              </w:tcPr>
              <w:p w14:paraId="6AE3FC4C" w14:textId="70FAFEDF" w:rsidR="00AB0031" w:rsidRPr="005E25EC" w:rsidRDefault="00AB0031" w:rsidP="00AB0031">
                <w:pPr>
                  <w:spacing w:line="240" w:lineRule="auto"/>
                </w:pPr>
                <w:r w:rsidRPr="0092708B">
                  <w:t>Go to markets</w:t>
                </w:r>
              </w:p>
            </w:tc>
            <w:tc>
              <w:tcPr>
                <w:tcW w:w="2741" w:type="dxa"/>
              </w:tcPr>
              <w:p w14:paraId="4752EC84" w14:textId="0D0F84F3" w:rsidR="00AB0031" w:rsidRPr="005E25EC" w:rsidRDefault="00AB0031" w:rsidP="00AB0031">
                <w:pPr>
                  <w:spacing w:line="240" w:lineRule="auto"/>
                </w:pPr>
                <w:r w:rsidRPr="00B32CFF">
                  <w:t>61%</w:t>
                </w:r>
              </w:p>
            </w:tc>
            <w:tc>
              <w:tcPr>
                <w:tcW w:w="3212" w:type="dxa"/>
              </w:tcPr>
              <w:p w14:paraId="53485600" w14:textId="61662887" w:rsidR="00AB0031" w:rsidRPr="005E25EC" w:rsidRDefault="0D89F445" w:rsidP="00AB0031">
                <w:pPr>
                  <w:spacing w:line="240" w:lineRule="auto"/>
                </w:pPr>
                <w:r>
                  <w:t>50</w:t>
                </w:r>
                <w:r w:rsidR="00AB0031">
                  <w:t>%</w:t>
                </w:r>
              </w:p>
            </w:tc>
          </w:tr>
          <w:tr w:rsidR="00AB0031" w:rsidRPr="003A58AB" w14:paraId="7DAAAFBD" w14:textId="77777777" w:rsidTr="62AA3226">
            <w:trPr>
              <w:trHeight w:val="567"/>
            </w:trPr>
            <w:tc>
              <w:tcPr>
                <w:tcW w:w="3681" w:type="dxa"/>
              </w:tcPr>
              <w:p w14:paraId="4BBF0BA2" w14:textId="6040C132" w:rsidR="00AB0031" w:rsidRPr="005E25EC" w:rsidRDefault="00AB0031" w:rsidP="00AB0031">
                <w:pPr>
                  <w:spacing w:line="240" w:lineRule="auto"/>
                </w:pPr>
                <w:r w:rsidRPr="0092708B">
                  <w:t>Go to the beach</w:t>
                </w:r>
              </w:p>
            </w:tc>
            <w:tc>
              <w:tcPr>
                <w:tcW w:w="2741" w:type="dxa"/>
              </w:tcPr>
              <w:p w14:paraId="7B2E1379" w14:textId="7765111E" w:rsidR="00AB0031" w:rsidRPr="005E25EC" w:rsidRDefault="00AB0031" w:rsidP="00AB0031">
                <w:pPr>
                  <w:spacing w:line="240" w:lineRule="auto"/>
                </w:pPr>
                <w:r w:rsidRPr="00B32CFF">
                  <w:t>57%</w:t>
                </w:r>
              </w:p>
            </w:tc>
            <w:tc>
              <w:tcPr>
                <w:tcW w:w="3212" w:type="dxa"/>
              </w:tcPr>
              <w:p w14:paraId="31AE100E" w14:textId="39ADF09A" w:rsidR="00AB0031" w:rsidRPr="005E25EC" w:rsidRDefault="53D961DB" w:rsidP="00AB0031">
                <w:pPr>
                  <w:spacing w:line="240" w:lineRule="auto"/>
                </w:pPr>
                <w:r>
                  <w:t>64</w:t>
                </w:r>
                <w:r w:rsidR="00AB0031">
                  <w:t>%</w:t>
                </w:r>
              </w:p>
            </w:tc>
          </w:tr>
          <w:tr w:rsidR="00AB0031" w:rsidRPr="003A58AB" w14:paraId="35004281" w14:textId="77777777" w:rsidTr="62AA3226">
            <w:trPr>
              <w:trHeight w:val="567"/>
            </w:trPr>
            <w:tc>
              <w:tcPr>
                <w:tcW w:w="3681" w:type="dxa"/>
              </w:tcPr>
              <w:p w14:paraId="1824F0E1" w14:textId="597EBA62" w:rsidR="00AB0031" w:rsidRPr="005E25EC" w:rsidRDefault="00AB0031" w:rsidP="00AB0031">
                <w:pPr>
                  <w:spacing w:line="240" w:lineRule="auto"/>
                </w:pPr>
                <w:r w:rsidRPr="0092708B">
                  <w:lastRenderedPageBreak/>
                  <w:t>Visit national parks / state parks</w:t>
                </w:r>
              </w:p>
            </w:tc>
            <w:tc>
              <w:tcPr>
                <w:tcW w:w="2741" w:type="dxa"/>
              </w:tcPr>
              <w:p w14:paraId="5C39AE18" w14:textId="15A00270" w:rsidR="00AB0031" w:rsidRPr="005E25EC" w:rsidRDefault="00AB0031" w:rsidP="00AB0031">
                <w:pPr>
                  <w:spacing w:line="240" w:lineRule="auto"/>
                </w:pPr>
                <w:r w:rsidRPr="00B32CFF">
                  <w:t>48%</w:t>
                </w:r>
              </w:p>
            </w:tc>
            <w:tc>
              <w:tcPr>
                <w:tcW w:w="3212" w:type="dxa"/>
              </w:tcPr>
              <w:p w14:paraId="2BD8BE10" w14:textId="59B4B13B" w:rsidR="00AB0031" w:rsidRPr="005E25EC" w:rsidRDefault="00AB0031" w:rsidP="00AB0031">
                <w:pPr>
                  <w:spacing w:line="240" w:lineRule="auto"/>
                </w:pPr>
                <w:r>
                  <w:t>4</w:t>
                </w:r>
                <w:r w:rsidR="33B322E6">
                  <w:t>8</w:t>
                </w:r>
                <w:r>
                  <w:t>%</w:t>
                </w:r>
              </w:p>
            </w:tc>
          </w:tr>
          <w:tr w:rsidR="00AB0031" w:rsidRPr="003A58AB" w14:paraId="1B90078B" w14:textId="77777777" w:rsidTr="62AA3226">
            <w:trPr>
              <w:trHeight w:val="567"/>
            </w:trPr>
            <w:tc>
              <w:tcPr>
                <w:tcW w:w="3681" w:type="dxa"/>
              </w:tcPr>
              <w:p w14:paraId="66042EC5" w14:textId="27518CAD" w:rsidR="00AB0031" w:rsidRPr="005E25EC" w:rsidRDefault="00AB0031" w:rsidP="00AB0031">
                <w:pPr>
                  <w:spacing w:line="240" w:lineRule="auto"/>
                </w:pPr>
                <w:r w:rsidRPr="0092708B">
                  <w:t>Visit botanical or other public gardens</w:t>
                </w:r>
              </w:p>
            </w:tc>
            <w:tc>
              <w:tcPr>
                <w:tcW w:w="2741" w:type="dxa"/>
              </w:tcPr>
              <w:p w14:paraId="49832896" w14:textId="70103222" w:rsidR="00AB0031" w:rsidRPr="005E25EC" w:rsidRDefault="00AB0031" w:rsidP="00AB0031">
                <w:pPr>
                  <w:spacing w:line="240" w:lineRule="auto"/>
                </w:pPr>
                <w:r w:rsidRPr="00B32CFF">
                  <w:t>47%</w:t>
                </w:r>
              </w:p>
            </w:tc>
            <w:tc>
              <w:tcPr>
                <w:tcW w:w="3212" w:type="dxa"/>
              </w:tcPr>
              <w:p w14:paraId="47B8E758" w14:textId="2DCA6D66" w:rsidR="00AB0031" w:rsidRPr="005E25EC" w:rsidRDefault="00AB0031" w:rsidP="00AB0031">
                <w:pPr>
                  <w:spacing w:line="240" w:lineRule="auto"/>
                </w:pPr>
                <w:r w:rsidRPr="005E25EC">
                  <w:t>45%</w:t>
                </w:r>
              </w:p>
            </w:tc>
          </w:tr>
          <w:tr w:rsidR="00AB0031" w:rsidRPr="003A58AB" w14:paraId="6ECFA6D0" w14:textId="77777777" w:rsidTr="62AA3226">
            <w:trPr>
              <w:trHeight w:val="567"/>
            </w:trPr>
            <w:tc>
              <w:tcPr>
                <w:tcW w:w="3681" w:type="dxa"/>
              </w:tcPr>
              <w:p w14:paraId="7F7E1A89" w14:textId="4051D3A1" w:rsidR="00AB0031" w:rsidRPr="005E25EC" w:rsidRDefault="00AB0031" w:rsidP="00AB0031">
                <w:pPr>
                  <w:spacing w:line="240" w:lineRule="auto"/>
                </w:pPr>
                <w:r w:rsidRPr="0092708B">
                  <w:t>Arts / Heritage</w:t>
                </w:r>
              </w:p>
            </w:tc>
            <w:tc>
              <w:tcPr>
                <w:tcW w:w="2741" w:type="dxa"/>
              </w:tcPr>
              <w:p w14:paraId="23CCFF12" w14:textId="5E146848" w:rsidR="00AB0031" w:rsidRPr="005E25EC" w:rsidRDefault="00AB0031" w:rsidP="00AB0031">
                <w:pPr>
                  <w:spacing w:line="240" w:lineRule="auto"/>
                </w:pPr>
                <w:r w:rsidRPr="00B32CFF">
                  <w:t>44%</w:t>
                </w:r>
              </w:p>
            </w:tc>
            <w:tc>
              <w:tcPr>
                <w:tcW w:w="3212" w:type="dxa"/>
              </w:tcPr>
              <w:p w14:paraId="0A620E6A" w14:textId="703E2E57" w:rsidR="00AB0031" w:rsidRPr="005E25EC" w:rsidRDefault="00AB0031" w:rsidP="00AB0031">
                <w:pPr>
                  <w:spacing w:line="240" w:lineRule="auto"/>
                </w:pPr>
                <w:r w:rsidRPr="005E25EC">
                  <w:t>51%</w:t>
                </w:r>
              </w:p>
            </w:tc>
          </w:tr>
          <w:tr w:rsidR="00AB0031" w:rsidRPr="003A58AB" w14:paraId="687E78DC" w14:textId="77777777" w:rsidTr="62AA3226">
            <w:trPr>
              <w:trHeight w:val="567"/>
            </w:trPr>
            <w:tc>
              <w:tcPr>
                <w:tcW w:w="3681" w:type="dxa"/>
              </w:tcPr>
              <w:p w14:paraId="2F3F5D25" w14:textId="48A47C77" w:rsidR="00AB0031" w:rsidRPr="005E25EC" w:rsidRDefault="00AB0031" w:rsidP="00AB0031">
                <w:pPr>
                  <w:spacing w:line="240" w:lineRule="auto"/>
                </w:pPr>
                <w:r w:rsidRPr="0092708B">
                  <w:t>Visit museums or art galleries</w:t>
                </w:r>
              </w:p>
            </w:tc>
            <w:tc>
              <w:tcPr>
                <w:tcW w:w="2741" w:type="dxa"/>
              </w:tcPr>
              <w:p w14:paraId="2CE5175B" w14:textId="7F13216A" w:rsidR="00AB0031" w:rsidRPr="005E25EC" w:rsidRDefault="00AB0031" w:rsidP="00AB0031">
                <w:pPr>
                  <w:spacing w:line="240" w:lineRule="auto"/>
                </w:pPr>
                <w:r w:rsidRPr="00B32CFF">
                  <w:t>32%</w:t>
                </w:r>
              </w:p>
            </w:tc>
            <w:tc>
              <w:tcPr>
                <w:tcW w:w="3212" w:type="dxa"/>
              </w:tcPr>
              <w:p w14:paraId="6BBDB966" w14:textId="0D2B9E3C" w:rsidR="00AB0031" w:rsidRPr="005E25EC" w:rsidRDefault="00AB0031" w:rsidP="00AB0031">
                <w:pPr>
                  <w:spacing w:line="240" w:lineRule="auto"/>
                </w:pPr>
                <w:r>
                  <w:t>3</w:t>
                </w:r>
                <w:r w:rsidR="1C167DD8">
                  <w:t>6</w:t>
                </w:r>
                <w:r>
                  <w:t>%</w:t>
                </w:r>
              </w:p>
            </w:tc>
          </w:tr>
          <w:tr w:rsidR="00AB0031" w:rsidRPr="003A58AB" w14:paraId="13B5AE38" w14:textId="77777777" w:rsidTr="62AA3226">
            <w:trPr>
              <w:trHeight w:val="567"/>
            </w:trPr>
            <w:tc>
              <w:tcPr>
                <w:tcW w:w="3681" w:type="dxa"/>
              </w:tcPr>
              <w:p w14:paraId="56EF8509" w14:textId="01BD9DBF" w:rsidR="00AB0031" w:rsidRPr="005E25EC" w:rsidRDefault="00AB0031" w:rsidP="00AB0031">
                <w:pPr>
                  <w:spacing w:line="240" w:lineRule="auto"/>
                </w:pPr>
                <w:r w:rsidRPr="0092708B">
                  <w:t>Visit wildlife parks / zoos / aquariums</w:t>
                </w:r>
              </w:p>
            </w:tc>
            <w:tc>
              <w:tcPr>
                <w:tcW w:w="2741" w:type="dxa"/>
              </w:tcPr>
              <w:p w14:paraId="3DCF8070" w14:textId="3FC85B24" w:rsidR="00AB0031" w:rsidRPr="005E25EC" w:rsidRDefault="00AB0031" w:rsidP="00AB0031">
                <w:pPr>
                  <w:spacing w:line="240" w:lineRule="auto"/>
                </w:pPr>
                <w:r w:rsidRPr="00B32CFF">
                  <w:t>28%</w:t>
                </w:r>
              </w:p>
            </w:tc>
            <w:tc>
              <w:tcPr>
                <w:tcW w:w="3212" w:type="dxa"/>
              </w:tcPr>
              <w:p w14:paraId="5C7F1E2E" w14:textId="0BE67D45" w:rsidR="00AB0031" w:rsidRPr="005E25EC" w:rsidRDefault="00AB0031" w:rsidP="00AB0031">
                <w:pPr>
                  <w:spacing w:line="240" w:lineRule="auto"/>
                </w:pPr>
                <w:r>
                  <w:t>3</w:t>
                </w:r>
                <w:r w:rsidR="443D6178">
                  <w:t>4</w:t>
                </w:r>
                <w:r>
                  <w:t>%</w:t>
                </w:r>
              </w:p>
            </w:tc>
          </w:tr>
        </w:tbl>
        <w:p w14:paraId="5F2B5869" w14:textId="3D8BE110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43B84F5D" w:rsidR="00DE7F3C" w:rsidRDefault="00AB0031" w:rsidP="00DE7F3C">
          <w:r w:rsidRPr="00AB0031">
            <w:t>Aviation capacity for Malaysia remains below pre-pandemic levels. Over quarter of a million Australians visited Malaysia in the FY2023-24.</w:t>
          </w:r>
          <w:r w:rsidR="009362D0" w:rsidRPr="009362D0">
            <w:t xml:space="preserve">  </w:t>
          </w:r>
        </w:p>
        <w:p w14:paraId="759408CD" w14:textId="6D932C96" w:rsidR="00DD05D7" w:rsidRDefault="00B02202" w:rsidP="00DD05D7">
          <w:pPr>
            <w:pStyle w:val="Heading2"/>
          </w:pPr>
          <w:r>
            <w:t xml:space="preserve">Aviation </w:t>
          </w:r>
          <w:r w:rsidR="00667683">
            <w:t>c</w:t>
          </w:r>
          <w:r>
            <w:t>apacity</w:t>
          </w:r>
        </w:p>
        <w:p w14:paraId="4B22A5EB" w14:textId="5F1C865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 w:rsidRPr="006435A4">
            <w:rPr>
              <w:b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C55272" w:rsidRPr="003A58AB" w14:paraId="29FF4BFF" w14:textId="77777777" w:rsidTr="00526857">
            <w:trPr>
              <w:trHeight w:hRule="exact" w:val="624"/>
            </w:trPr>
            <w:tc>
              <w:tcPr>
                <w:tcW w:w="3211" w:type="dxa"/>
                <w:vAlign w:val="center"/>
              </w:tcPr>
              <w:p w14:paraId="4F96E3FC" w14:textId="049038A9" w:rsidR="00C55272" w:rsidRPr="003A58AB" w:rsidRDefault="00C55272" w:rsidP="00C55272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270D56A1" w:rsidR="00C55272" w:rsidRPr="003A58AB" w:rsidRDefault="00C55272" w:rsidP="00C55272">
                <w:pPr>
                  <w:spacing w:line="240" w:lineRule="auto"/>
                </w:pPr>
                <w:r w:rsidRPr="00D34223">
                  <w:t>77%</w:t>
                </w:r>
              </w:p>
            </w:tc>
            <w:tc>
              <w:tcPr>
                <w:tcW w:w="3212" w:type="dxa"/>
              </w:tcPr>
              <w:p w14:paraId="403AC75F" w14:textId="01DAE7D4" w:rsidR="00C55272" w:rsidRPr="00B75A19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481</w:t>
                </w:r>
                <w:r>
                  <w:t>,</w:t>
                </w:r>
                <w:r w:rsidRPr="00256F82">
                  <w:t>767</w:t>
                </w:r>
              </w:p>
            </w:tc>
          </w:tr>
          <w:tr w:rsidR="00C55272" w:rsidRPr="003A58AB" w14:paraId="112E3B17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C55272" w:rsidRPr="003A58AB" w:rsidRDefault="00C55272" w:rsidP="00C55272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1E13FD4A" w:rsidR="00C55272" w:rsidRPr="003A58AB" w:rsidRDefault="00C55272" w:rsidP="00C55272">
                <w:pPr>
                  <w:spacing w:line="240" w:lineRule="auto"/>
                </w:pPr>
                <w:r w:rsidRPr="00D34223">
                  <w:t>80%</w:t>
                </w:r>
              </w:p>
            </w:tc>
            <w:tc>
              <w:tcPr>
                <w:tcW w:w="3212" w:type="dxa"/>
              </w:tcPr>
              <w:p w14:paraId="75712891" w14:textId="7C59C346" w:rsidR="00C55272" w:rsidRPr="00B75A19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758</w:t>
                </w:r>
                <w:r>
                  <w:t>,</w:t>
                </w:r>
                <w:r w:rsidRPr="00256F82">
                  <w:t>609</w:t>
                </w:r>
              </w:p>
            </w:tc>
          </w:tr>
          <w:tr w:rsidR="00C55272" w:rsidRPr="003A58AB" w14:paraId="7A96414A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C55272" w:rsidRPr="003A58AB" w:rsidRDefault="00C55272" w:rsidP="00C55272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1E1E779F" w:rsidR="00C55272" w:rsidRPr="003A58AB" w:rsidRDefault="00C55272" w:rsidP="00C55272">
                <w:pPr>
                  <w:spacing w:line="240" w:lineRule="auto"/>
                </w:pPr>
                <w:r w:rsidRPr="00D34223">
                  <w:t>79%</w:t>
                </w:r>
              </w:p>
            </w:tc>
            <w:tc>
              <w:tcPr>
                <w:tcW w:w="3212" w:type="dxa"/>
              </w:tcPr>
              <w:p w14:paraId="130D26CD" w14:textId="54E5EE6D" w:rsidR="00C55272" w:rsidRPr="00B75A19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656</w:t>
                </w:r>
                <w:r>
                  <w:t>,</w:t>
                </w:r>
                <w:r w:rsidRPr="00256F82">
                  <w:t>928</w:t>
                </w:r>
              </w:p>
            </w:tc>
          </w:tr>
          <w:tr w:rsidR="00C55272" w:rsidRPr="003A58AB" w14:paraId="2FBFB51E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C55272" w:rsidRPr="003A58AB" w:rsidRDefault="00C55272" w:rsidP="00C55272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51D4DCB1" w:rsidR="00C55272" w:rsidRPr="003A58AB" w:rsidRDefault="00C55272" w:rsidP="00C55272">
                <w:pPr>
                  <w:spacing w:line="240" w:lineRule="auto"/>
                </w:pPr>
                <w:r w:rsidRPr="00D34223">
                  <w:t>77%</w:t>
                </w:r>
              </w:p>
            </w:tc>
            <w:tc>
              <w:tcPr>
                <w:tcW w:w="3212" w:type="dxa"/>
              </w:tcPr>
              <w:p w14:paraId="02E1E94C" w14:textId="468A98DE" w:rsidR="00C55272" w:rsidRPr="00B75A19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674</w:t>
                </w:r>
                <w:r>
                  <w:t>,</w:t>
                </w:r>
                <w:r w:rsidRPr="00256F82">
                  <w:t>973</w:t>
                </w:r>
              </w:p>
            </w:tc>
          </w:tr>
          <w:tr w:rsidR="00C55272" w:rsidRPr="003A58AB" w14:paraId="344C75C7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C55272" w:rsidRPr="003A58AB" w:rsidRDefault="00C55272" w:rsidP="00C55272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5BB10CCD" w:rsidR="00C55272" w:rsidRPr="003A58AB" w:rsidRDefault="00C55272" w:rsidP="00C55272">
                <w:pPr>
                  <w:spacing w:line="240" w:lineRule="auto"/>
                </w:pPr>
                <w:r w:rsidRPr="00D34223">
                  <w:t>78%</w:t>
                </w:r>
              </w:p>
            </w:tc>
            <w:tc>
              <w:tcPr>
                <w:tcW w:w="3212" w:type="dxa"/>
              </w:tcPr>
              <w:p w14:paraId="6EB86D78" w14:textId="6E38C3C8" w:rsidR="00C55272" w:rsidRPr="00B75A19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282</w:t>
                </w:r>
                <w:r>
                  <w:t>,</w:t>
                </w:r>
                <w:r w:rsidRPr="00256F82">
                  <w:t>999</w:t>
                </w:r>
              </w:p>
            </w:tc>
          </w:tr>
          <w:tr w:rsidR="00C55272" w:rsidRPr="003A58AB" w14:paraId="0D67E2B0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C55272" w:rsidRPr="003A58AB" w:rsidRDefault="00C55272" w:rsidP="00C55272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19BC41A2" w:rsidR="00C55272" w:rsidRPr="003A58AB" w:rsidRDefault="00C55272" w:rsidP="00C55272">
                <w:pPr>
                  <w:spacing w:line="240" w:lineRule="auto"/>
                </w:pPr>
                <w:r w:rsidRPr="00D34223">
                  <w:t>14%</w:t>
                </w:r>
              </w:p>
            </w:tc>
            <w:tc>
              <w:tcPr>
                <w:tcW w:w="3212" w:type="dxa"/>
              </w:tcPr>
              <w:p w14:paraId="7CEC3987" w14:textId="12BBBCE8" w:rsidR="00C55272" w:rsidRPr="00B75A19" w:rsidRDefault="00C55272" w:rsidP="00C55272">
                <w:pPr>
                  <w:spacing w:line="240" w:lineRule="auto"/>
                </w:pPr>
                <w:r w:rsidRPr="00256F82">
                  <w:t>32</w:t>
                </w:r>
                <w:r>
                  <w:t>,</w:t>
                </w:r>
                <w:r w:rsidRPr="00256F82">
                  <w:t>469</w:t>
                </w:r>
              </w:p>
            </w:tc>
          </w:tr>
          <w:tr w:rsidR="00C55272" w:rsidRPr="003A58AB" w14:paraId="4A1925C0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C55272" w:rsidRPr="00DE58EC" w:rsidRDefault="00C55272" w:rsidP="00C55272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26CBE808" w:rsidR="00C55272" w:rsidRDefault="00C55272" w:rsidP="00C55272">
                <w:pPr>
                  <w:spacing w:line="240" w:lineRule="auto"/>
                </w:pPr>
                <w:r w:rsidRPr="00D34223">
                  <w:t>55%</w:t>
                </w:r>
              </w:p>
            </w:tc>
            <w:tc>
              <w:tcPr>
                <w:tcW w:w="3212" w:type="dxa"/>
              </w:tcPr>
              <w:p w14:paraId="4C6B43E9" w14:textId="474ABD77" w:rsidR="00C55272" w:rsidRPr="00DE58EC" w:rsidRDefault="00C55272" w:rsidP="00C55272">
                <w:pPr>
                  <w:spacing w:line="240" w:lineRule="auto"/>
                </w:pPr>
                <w:r w:rsidRPr="00256F82">
                  <w:t>137</w:t>
                </w:r>
                <w:r>
                  <w:t>,</w:t>
                </w:r>
                <w:r w:rsidRPr="00256F82">
                  <w:t>159</w:t>
                </w:r>
              </w:p>
            </w:tc>
          </w:tr>
          <w:tr w:rsidR="00C55272" w:rsidRPr="003A58AB" w14:paraId="1275E490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C55272" w:rsidRPr="00DE58EC" w:rsidRDefault="00C55272" w:rsidP="00C55272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1A259AD3" w:rsidR="00C55272" w:rsidRDefault="00C55272" w:rsidP="00C55272">
                <w:pPr>
                  <w:spacing w:line="240" w:lineRule="auto"/>
                </w:pPr>
                <w:r w:rsidRPr="00D34223">
                  <w:t>77%</w:t>
                </w:r>
              </w:p>
            </w:tc>
            <w:tc>
              <w:tcPr>
                <w:tcW w:w="3212" w:type="dxa"/>
              </w:tcPr>
              <w:p w14:paraId="212E90CE" w14:textId="459A8316" w:rsidR="00C55272" w:rsidRPr="00DE58EC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113</w:t>
                </w:r>
                <w:r>
                  <w:t>,</w:t>
                </w:r>
                <w:r w:rsidRPr="00256F82">
                  <w:t>908</w:t>
                </w:r>
              </w:p>
            </w:tc>
          </w:tr>
          <w:tr w:rsidR="00C55272" w:rsidRPr="003A58AB" w14:paraId="59797F14" w14:textId="77777777" w:rsidTr="0052685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C55272" w:rsidRPr="00DE58EC" w:rsidRDefault="00C55272" w:rsidP="00C55272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40A05FDD" w:rsidR="00C55272" w:rsidRDefault="00C55272" w:rsidP="00C55272">
                <w:pPr>
                  <w:spacing w:line="240" w:lineRule="auto"/>
                </w:pPr>
                <w:r w:rsidRPr="00D34223">
                  <w:t>79%</w:t>
                </w:r>
              </w:p>
            </w:tc>
            <w:tc>
              <w:tcPr>
                <w:tcW w:w="3212" w:type="dxa"/>
              </w:tcPr>
              <w:p w14:paraId="762A8D3E" w14:textId="4A2B9916" w:rsidR="00C55272" w:rsidRPr="00DE58EC" w:rsidRDefault="00C55272" w:rsidP="00C55272">
                <w:pPr>
                  <w:spacing w:line="240" w:lineRule="auto"/>
                </w:pPr>
                <w:r w:rsidRPr="00256F82">
                  <w:t>1</w:t>
                </w:r>
                <w:r>
                  <w:t>,</w:t>
                </w:r>
                <w:r w:rsidRPr="00256F82">
                  <w:t>393</w:t>
                </w:r>
                <w:r>
                  <w:t>,</w:t>
                </w:r>
                <w:r w:rsidRPr="00256F82">
                  <w:t>510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8A86A45" w14:textId="77777777" w:rsidR="00C76DB1" w:rsidRDefault="00C76DB1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12262604" w14:textId="22D26AB8" w:rsidR="004A4BAD" w:rsidRDefault="004A4BAD" w:rsidP="004A4BAD">
          <w:pPr>
            <w:pStyle w:val="Heading2"/>
          </w:pPr>
          <w:r>
            <w:lastRenderedPageBreak/>
            <w:t xml:space="preserve">Australians in </w:t>
          </w:r>
          <w:r w:rsidR="00683AF6">
            <w:t>market</w:t>
          </w:r>
        </w:p>
        <w:p w14:paraId="589CFDBD" w14:textId="3B618342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Australians in </w:t>
          </w:r>
          <w:r w:rsidR="00683AF6">
            <w:t>market</w:t>
          </w:r>
          <w:r w:rsidRPr="00931881">
            <w:t xml:space="preserve">: </w:t>
          </w:r>
          <w:r w:rsidR="0058197F">
            <w:t>256</w:t>
          </w:r>
          <w:r w:rsidRPr="00931881">
            <w:t>,</w:t>
          </w:r>
          <w:r w:rsidR="0058197F">
            <w:t>7</w:t>
          </w:r>
          <w:r w:rsidRPr="00931881">
            <w:t>00</w:t>
          </w:r>
        </w:p>
        <w:p w14:paraId="19BF2D2E" w14:textId="19D24C96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>Indian</w:t>
          </w:r>
          <w:r w:rsidRPr="00931881">
            <w:t xml:space="preserve"> residents coming into Australia: </w:t>
          </w:r>
          <w:r w:rsidR="0057290F">
            <w:t>194</w:t>
          </w:r>
          <w:r w:rsidRPr="00931881">
            <w:t>,</w:t>
          </w:r>
          <w:r w:rsidR="0057290F">
            <w:t>4</w:t>
          </w:r>
          <w:r w:rsidRPr="00931881">
            <w:t>00</w:t>
          </w:r>
        </w:p>
        <w:p w14:paraId="5634F84E" w14:textId="1D02B122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NET visitor balance: </w:t>
          </w:r>
          <w:r>
            <w:t>-</w:t>
          </w:r>
          <w:r w:rsidR="0057290F">
            <w:t>62</w:t>
          </w:r>
          <w:r w:rsidRPr="00931881">
            <w:t>,</w:t>
          </w:r>
          <w:r w:rsidR="0057290F">
            <w:t>3</w:t>
          </w:r>
          <w:r w:rsidRPr="00931881">
            <w:t>00</w:t>
          </w:r>
        </w:p>
        <w:p w14:paraId="196E52D3" w14:textId="3CAC7961" w:rsidR="00556A2F" w:rsidRDefault="00556A2F" w:rsidP="0051582E">
          <w:pPr>
            <w:pStyle w:val="Heading2"/>
          </w:pPr>
          <w:r>
            <w:t xml:space="preserve">Data </w:t>
          </w:r>
          <w:r w:rsidR="00667683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7777777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  <w:p w14:paraId="6B5276AC" w14:textId="5257A558" w:rsidR="009F1E8A" w:rsidRPr="00B44505" w:rsidRDefault="00556A2F" w:rsidP="00B44505">
          <w:r w:rsidRPr="00D72DFC">
            <w:t xml:space="preserve">Prepared by Tourism Research Australia, Australian Trade and Investment Commission (Austrade). </w:t>
          </w:r>
        </w:p>
        <w:p w14:paraId="1E80E177" w14:textId="759A5F4D" w:rsidR="009F1E8A" w:rsidRPr="00B44505" w:rsidRDefault="195CEF67" w:rsidP="00B44505">
          <w:r>
            <w:t xml:space="preserve">Visit the Tourism </w:t>
          </w:r>
          <w:r w:rsidR="25FF56CF">
            <w:t xml:space="preserve">Research </w:t>
          </w:r>
          <w:r>
            <w:t>Australia website at</w:t>
          </w:r>
          <w:r w:rsidR="5F6A8942">
            <w:t xml:space="preserve">: </w:t>
          </w:r>
          <w:hyperlink r:id="rId13">
            <w:r w:rsidR="5F6A8942" w:rsidRPr="1329D949">
              <w:rPr>
                <w:rStyle w:val="Hyperlink"/>
              </w:rPr>
              <w:t>www.tra.gov.au</w:t>
            </w:r>
          </w:hyperlink>
          <w:r w:rsidR="5F6A8942">
            <w:t xml:space="preserve">. </w:t>
          </w:r>
        </w:p>
        <w:p w14:paraId="24EB4D7D" w14:textId="7770CCD2" w:rsidR="009F1E8A" w:rsidRPr="00B44505" w:rsidRDefault="5F6A8942" w:rsidP="00B44505">
          <w:r>
            <w:t>E</w:t>
          </w:r>
          <w:r w:rsidR="2E11ADE1">
            <w:t>mail</w:t>
          </w:r>
          <w:r>
            <w:t xml:space="preserve"> </w:t>
          </w:r>
          <w:r w:rsidR="2E11ADE1">
            <w:t xml:space="preserve">us </w:t>
          </w:r>
          <w:r>
            <w:t xml:space="preserve">at: </w:t>
          </w:r>
          <w:hyperlink r:id="rId14">
            <w:r w:rsidR="2FF236F8" w:rsidRPr="1329D949">
              <w:rPr>
                <w:rStyle w:val="Hyperlink"/>
              </w:rPr>
              <w:t>Tourism.Research@tra.gov.au</w:t>
            </w:r>
          </w:hyperlink>
          <w:r>
            <w:t xml:space="preserve"> </w:t>
          </w:r>
        </w:p>
      </w:sdtContent>
    </w:sdt>
    <w:p w14:paraId="78E6EA69" w14:textId="405F5922" w:rsidR="004767E6" w:rsidRPr="00245E86" w:rsidRDefault="00245E86" w:rsidP="009F1E8A">
      <w:pPr>
        <w:spacing w:before="0" w:after="160" w:line="259" w:lineRule="auto"/>
      </w:pPr>
      <w:r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B701D" w14:textId="77777777" w:rsidR="00FC1632" w:rsidRDefault="00FC1632" w:rsidP="007B0021">
      <w:r>
        <w:separator/>
      </w:r>
    </w:p>
    <w:p w14:paraId="1E58EC6B" w14:textId="77777777" w:rsidR="00FC1632" w:rsidRDefault="00FC1632" w:rsidP="007B0021"/>
  </w:endnote>
  <w:endnote w:type="continuationSeparator" w:id="0">
    <w:p w14:paraId="473A9799" w14:textId="77777777" w:rsidR="00FC1632" w:rsidRDefault="00FC1632" w:rsidP="007B0021">
      <w:r>
        <w:continuationSeparator/>
      </w:r>
    </w:p>
    <w:p w14:paraId="2DD6A2A6" w14:textId="77777777" w:rsidR="00FC1632" w:rsidRDefault="00FC1632" w:rsidP="007B0021"/>
  </w:endnote>
  <w:endnote w:type="continuationNotice" w:id="1">
    <w:p w14:paraId="5EAB0D57" w14:textId="77777777" w:rsidR="00FC1632" w:rsidRDefault="00FC163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11816" w14:textId="77777777" w:rsidR="00FC1632" w:rsidRDefault="00FC1632" w:rsidP="007B0021">
      <w:r>
        <w:separator/>
      </w:r>
    </w:p>
    <w:p w14:paraId="5D45F0A4" w14:textId="77777777" w:rsidR="00FC1632" w:rsidRDefault="00FC1632" w:rsidP="007B0021"/>
  </w:footnote>
  <w:footnote w:type="continuationSeparator" w:id="0">
    <w:p w14:paraId="73E024D5" w14:textId="77777777" w:rsidR="00FC1632" w:rsidRDefault="00FC1632" w:rsidP="007B0021">
      <w:r>
        <w:continuationSeparator/>
      </w:r>
    </w:p>
    <w:p w14:paraId="78F201FA" w14:textId="77777777" w:rsidR="00FC1632" w:rsidRDefault="00FC1632" w:rsidP="007B0021"/>
  </w:footnote>
  <w:footnote w:type="continuationNotice" w:id="1">
    <w:p w14:paraId="5782564F" w14:textId="77777777" w:rsidR="00FC1632" w:rsidRDefault="00FC163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4AA6"/>
    <w:multiLevelType w:val="hybridMultilevel"/>
    <w:tmpl w:val="027CA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079"/>
    <w:multiLevelType w:val="hybridMultilevel"/>
    <w:tmpl w:val="67CC8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75821"/>
    <w:multiLevelType w:val="hybridMultilevel"/>
    <w:tmpl w:val="7EFE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F5154"/>
    <w:multiLevelType w:val="hybridMultilevel"/>
    <w:tmpl w:val="84F4F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70B42"/>
    <w:multiLevelType w:val="hybridMultilevel"/>
    <w:tmpl w:val="39E44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8"/>
  </w:num>
  <w:num w:numId="2" w16cid:durableId="784662544">
    <w:abstractNumId w:val="9"/>
  </w:num>
  <w:num w:numId="3" w16cid:durableId="1442451738">
    <w:abstractNumId w:val="9"/>
    <w:lvlOverride w:ilvl="0">
      <w:startOverride w:val="1"/>
    </w:lvlOverride>
  </w:num>
  <w:num w:numId="4" w16cid:durableId="1562522304">
    <w:abstractNumId w:val="9"/>
    <w:lvlOverride w:ilvl="0">
      <w:startOverride w:val="1"/>
    </w:lvlOverride>
  </w:num>
  <w:num w:numId="5" w16cid:durableId="1125929345">
    <w:abstractNumId w:val="9"/>
    <w:lvlOverride w:ilvl="0">
      <w:startOverride w:val="1"/>
    </w:lvlOverride>
  </w:num>
  <w:num w:numId="6" w16cid:durableId="641621793">
    <w:abstractNumId w:val="6"/>
  </w:num>
  <w:num w:numId="7" w16cid:durableId="2117015349">
    <w:abstractNumId w:val="13"/>
  </w:num>
  <w:num w:numId="8" w16cid:durableId="116532335">
    <w:abstractNumId w:val="12"/>
  </w:num>
  <w:num w:numId="9" w16cid:durableId="977108127">
    <w:abstractNumId w:val="7"/>
  </w:num>
  <w:num w:numId="10" w16cid:durableId="1002902481">
    <w:abstractNumId w:val="14"/>
  </w:num>
  <w:num w:numId="11" w16cid:durableId="24604670">
    <w:abstractNumId w:val="5"/>
  </w:num>
  <w:num w:numId="12" w16cid:durableId="620309957">
    <w:abstractNumId w:val="2"/>
  </w:num>
  <w:num w:numId="13" w16cid:durableId="600911578">
    <w:abstractNumId w:val="0"/>
  </w:num>
  <w:num w:numId="14" w16cid:durableId="1352688247">
    <w:abstractNumId w:val="4"/>
  </w:num>
  <w:num w:numId="15" w16cid:durableId="1758211954">
    <w:abstractNumId w:val="10"/>
  </w:num>
  <w:num w:numId="16" w16cid:durableId="1241985197">
    <w:abstractNumId w:val="1"/>
  </w:num>
  <w:num w:numId="17" w16cid:durableId="1675763425">
    <w:abstractNumId w:val="11"/>
  </w:num>
  <w:num w:numId="18" w16cid:durableId="609434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0315"/>
    <w:rsid w:val="00011359"/>
    <w:rsid w:val="00015F40"/>
    <w:rsid w:val="00015F8F"/>
    <w:rsid w:val="0002743F"/>
    <w:rsid w:val="000464FD"/>
    <w:rsid w:val="000B41C6"/>
    <w:rsid w:val="000B43FE"/>
    <w:rsid w:val="000E7E86"/>
    <w:rsid w:val="000F34C4"/>
    <w:rsid w:val="000F7853"/>
    <w:rsid w:val="00100F87"/>
    <w:rsid w:val="001036A0"/>
    <w:rsid w:val="00113A38"/>
    <w:rsid w:val="00117092"/>
    <w:rsid w:val="0012425F"/>
    <w:rsid w:val="00131FB1"/>
    <w:rsid w:val="001369CE"/>
    <w:rsid w:val="00147D40"/>
    <w:rsid w:val="0015714A"/>
    <w:rsid w:val="00164B77"/>
    <w:rsid w:val="001738F9"/>
    <w:rsid w:val="00176413"/>
    <w:rsid w:val="001B0BDD"/>
    <w:rsid w:val="001B6A29"/>
    <w:rsid w:val="001C0124"/>
    <w:rsid w:val="001C2ECD"/>
    <w:rsid w:val="001E186F"/>
    <w:rsid w:val="001F19A1"/>
    <w:rsid w:val="001F603E"/>
    <w:rsid w:val="00240F67"/>
    <w:rsid w:val="00243074"/>
    <w:rsid w:val="00243F5F"/>
    <w:rsid w:val="00245E86"/>
    <w:rsid w:val="00253226"/>
    <w:rsid w:val="002535CA"/>
    <w:rsid w:val="002602B9"/>
    <w:rsid w:val="00261F28"/>
    <w:rsid w:val="002749C0"/>
    <w:rsid w:val="002801EE"/>
    <w:rsid w:val="0028112D"/>
    <w:rsid w:val="00282C92"/>
    <w:rsid w:val="0028696F"/>
    <w:rsid w:val="0029071D"/>
    <w:rsid w:val="002A2274"/>
    <w:rsid w:val="002A642B"/>
    <w:rsid w:val="002C1F51"/>
    <w:rsid w:val="002D2C88"/>
    <w:rsid w:val="002D6370"/>
    <w:rsid w:val="002E1BC7"/>
    <w:rsid w:val="002E309C"/>
    <w:rsid w:val="002E7D8B"/>
    <w:rsid w:val="002F27AE"/>
    <w:rsid w:val="002F6378"/>
    <w:rsid w:val="003034F2"/>
    <w:rsid w:val="00321E47"/>
    <w:rsid w:val="00326B31"/>
    <w:rsid w:val="00333E77"/>
    <w:rsid w:val="00334D1D"/>
    <w:rsid w:val="00350CEF"/>
    <w:rsid w:val="00357FBE"/>
    <w:rsid w:val="003873A3"/>
    <w:rsid w:val="00390F9A"/>
    <w:rsid w:val="00391DD7"/>
    <w:rsid w:val="003A214D"/>
    <w:rsid w:val="003A58AB"/>
    <w:rsid w:val="003A5910"/>
    <w:rsid w:val="003B162F"/>
    <w:rsid w:val="003C05C5"/>
    <w:rsid w:val="003C3B0A"/>
    <w:rsid w:val="003D0704"/>
    <w:rsid w:val="003D65E7"/>
    <w:rsid w:val="003E38E3"/>
    <w:rsid w:val="003E5497"/>
    <w:rsid w:val="003F54BC"/>
    <w:rsid w:val="00406EA3"/>
    <w:rsid w:val="0041202F"/>
    <w:rsid w:val="004122E0"/>
    <w:rsid w:val="00412C5E"/>
    <w:rsid w:val="00414084"/>
    <w:rsid w:val="00427AD0"/>
    <w:rsid w:val="0043062E"/>
    <w:rsid w:val="0043327B"/>
    <w:rsid w:val="00444376"/>
    <w:rsid w:val="0045192E"/>
    <w:rsid w:val="00460A41"/>
    <w:rsid w:val="004662BE"/>
    <w:rsid w:val="0047130C"/>
    <w:rsid w:val="004767E6"/>
    <w:rsid w:val="00491D79"/>
    <w:rsid w:val="00497858"/>
    <w:rsid w:val="004A075C"/>
    <w:rsid w:val="004A4BAD"/>
    <w:rsid w:val="004B1007"/>
    <w:rsid w:val="004B44BA"/>
    <w:rsid w:val="004B798E"/>
    <w:rsid w:val="004C6441"/>
    <w:rsid w:val="004C6B64"/>
    <w:rsid w:val="004D06AF"/>
    <w:rsid w:val="004D6F59"/>
    <w:rsid w:val="004F3B22"/>
    <w:rsid w:val="004F414C"/>
    <w:rsid w:val="00501469"/>
    <w:rsid w:val="00506963"/>
    <w:rsid w:val="0051582E"/>
    <w:rsid w:val="005202C7"/>
    <w:rsid w:val="00526857"/>
    <w:rsid w:val="00527AE6"/>
    <w:rsid w:val="00534BA1"/>
    <w:rsid w:val="00556690"/>
    <w:rsid w:val="00556A2F"/>
    <w:rsid w:val="00561542"/>
    <w:rsid w:val="00571BDC"/>
    <w:rsid w:val="0057290F"/>
    <w:rsid w:val="0058197F"/>
    <w:rsid w:val="00591087"/>
    <w:rsid w:val="005A6F23"/>
    <w:rsid w:val="005C223D"/>
    <w:rsid w:val="005C4528"/>
    <w:rsid w:val="005D3E5E"/>
    <w:rsid w:val="005E25EC"/>
    <w:rsid w:val="005F06FD"/>
    <w:rsid w:val="006211DC"/>
    <w:rsid w:val="006435A4"/>
    <w:rsid w:val="00650826"/>
    <w:rsid w:val="0065148D"/>
    <w:rsid w:val="00651BD8"/>
    <w:rsid w:val="00664683"/>
    <w:rsid w:val="00667683"/>
    <w:rsid w:val="006679C4"/>
    <w:rsid w:val="00676DDE"/>
    <w:rsid w:val="00683AF6"/>
    <w:rsid w:val="00694AAD"/>
    <w:rsid w:val="00696F9E"/>
    <w:rsid w:val="006B76FB"/>
    <w:rsid w:val="006C0ABB"/>
    <w:rsid w:val="006C35D7"/>
    <w:rsid w:val="006D4C12"/>
    <w:rsid w:val="006E5730"/>
    <w:rsid w:val="006E74C7"/>
    <w:rsid w:val="006F7525"/>
    <w:rsid w:val="00710296"/>
    <w:rsid w:val="00736A5D"/>
    <w:rsid w:val="00741836"/>
    <w:rsid w:val="0074216D"/>
    <w:rsid w:val="00745429"/>
    <w:rsid w:val="00745C1E"/>
    <w:rsid w:val="007461A2"/>
    <w:rsid w:val="00774485"/>
    <w:rsid w:val="00776A9A"/>
    <w:rsid w:val="0078435A"/>
    <w:rsid w:val="0078690C"/>
    <w:rsid w:val="00786E03"/>
    <w:rsid w:val="007A0FC3"/>
    <w:rsid w:val="007B0021"/>
    <w:rsid w:val="007B7335"/>
    <w:rsid w:val="007E4DAD"/>
    <w:rsid w:val="007F2EA0"/>
    <w:rsid w:val="00816916"/>
    <w:rsid w:val="00832501"/>
    <w:rsid w:val="008407EC"/>
    <w:rsid w:val="008514EC"/>
    <w:rsid w:val="00857A0A"/>
    <w:rsid w:val="00862E61"/>
    <w:rsid w:val="00865233"/>
    <w:rsid w:val="00877D9B"/>
    <w:rsid w:val="0089138E"/>
    <w:rsid w:val="00895C2F"/>
    <w:rsid w:val="008A2B36"/>
    <w:rsid w:val="008A55D7"/>
    <w:rsid w:val="008A5795"/>
    <w:rsid w:val="008B12F8"/>
    <w:rsid w:val="008B1442"/>
    <w:rsid w:val="008B6033"/>
    <w:rsid w:val="008B74F6"/>
    <w:rsid w:val="008C39BC"/>
    <w:rsid w:val="008D57C2"/>
    <w:rsid w:val="008E13FB"/>
    <w:rsid w:val="008F4FD7"/>
    <w:rsid w:val="00904209"/>
    <w:rsid w:val="00904581"/>
    <w:rsid w:val="00921435"/>
    <w:rsid w:val="0092648B"/>
    <w:rsid w:val="009362D0"/>
    <w:rsid w:val="0094463A"/>
    <w:rsid w:val="00945D44"/>
    <w:rsid w:val="00951286"/>
    <w:rsid w:val="0096640D"/>
    <w:rsid w:val="00970903"/>
    <w:rsid w:val="00972855"/>
    <w:rsid w:val="0098379B"/>
    <w:rsid w:val="009873AB"/>
    <w:rsid w:val="00990F4E"/>
    <w:rsid w:val="00995693"/>
    <w:rsid w:val="00996B27"/>
    <w:rsid w:val="009A1E68"/>
    <w:rsid w:val="009C307E"/>
    <w:rsid w:val="009D6B24"/>
    <w:rsid w:val="009D70B3"/>
    <w:rsid w:val="009E1D4B"/>
    <w:rsid w:val="009E6DB3"/>
    <w:rsid w:val="009F1E8A"/>
    <w:rsid w:val="00A00806"/>
    <w:rsid w:val="00A01C07"/>
    <w:rsid w:val="00A26A3A"/>
    <w:rsid w:val="00A46D3B"/>
    <w:rsid w:val="00A569BE"/>
    <w:rsid w:val="00A80680"/>
    <w:rsid w:val="00AA4723"/>
    <w:rsid w:val="00AB0031"/>
    <w:rsid w:val="00AC0F96"/>
    <w:rsid w:val="00AC2668"/>
    <w:rsid w:val="00AC40CD"/>
    <w:rsid w:val="00AC6373"/>
    <w:rsid w:val="00AD46BB"/>
    <w:rsid w:val="00AD6A63"/>
    <w:rsid w:val="00AE3D08"/>
    <w:rsid w:val="00B02202"/>
    <w:rsid w:val="00B06503"/>
    <w:rsid w:val="00B0719D"/>
    <w:rsid w:val="00B300CB"/>
    <w:rsid w:val="00B44505"/>
    <w:rsid w:val="00B54207"/>
    <w:rsid w:val="00B54801"/>
    <w:rsid w:val="00B55852"/>
    <w:rsid w:val="00B76C1A"/>
    <w:rsid w:val="00B95072"/>
    <w:rsid w:val="00B969D9"/>
    <w:rsid w:val="00B96CEF"/>
    <w:rsid w:val="00BA3B9B"/>
    <w:rsid w:val="00BA48E9"/>
    <w:rsid w:val="00BC5C77"/>
    <w:rsid w:val="00BE1C64"/>
    <w:rsid w:val="00BE226F"/>
    <w:rsid w:val="00BE7B9A"/>
    <w:rsid w:val="00BF7E9C"/>
    <w:rsid w:val="00C00A26"/>
    <w:rsid w:val="00C06971"/>
    <w:rsid w:val="00C06C20"/>
    <w:rsid w:val="00C279D9"/>
    <w:rsid w:val="00C27BF9"/>
    <w:rsid w:val="00C3141D"/>
    <w:rsid w:val="00C379A4"/>
    <w:rsid w:val="00C44557"/>
    <w:rsid w:val="00C455DA"/>
    <w:rsid w:val="00C55272"/>
    <w:rsid w:val="00C55748"/>
    <w:rsid w:val="00C76DB1"/>
    <w:rsid w:val="00C9086C"/>
    <w:rsid w:val="00CA079B"/>
    <w:rsid w:val="00CA1497"/>
    <w:rsid w:val="00CA6A82"/>
    <w:rsid w:val="00CC553D"/>
    <w:rsid w:val="00CC57CE"/>
    <w:rsid w:val="00CD0CE5"/>
    <w:rsid w:val="00CD1BE3"/>
    <w:rsid w:val="00CE3E6C"/>
    <w:rsid w:val="00CF4F9D"/>
    <w:rsid w:val="00CF5887"/>
    <w:rsid w:val="00D04524"/>
    <w:rsid w:val="00D409F1"/>
    <w:rsid w:val="00D47636"/>
    <w:rsid w:val="00D74AB9"/>
    <w:rsid w:val="00D76AE4"/>
    <w:rsid w:val="00D83142"/>
    <w:rsid w:val="00D871C3"/>
    <w:rsid w:val="00D93830"/>
    <w:rsid w:val="00D9770B"/>
    <w:rsid w:val="00DA0557"/>
    <w:rsid w:val="00DB0230"/>
    <w:rsid w:val="00DB21A7"/>
    <w:rsid w:val="00DC23E6"/>
    <w:rsid w:val="00DD05D7"/>
    <w:rsid w:val="00DE31B4"/>
    <w:rsid w:val="00DE7F3C"/>
    <w:rsid w:val="00DF600D"/>
    <w:rsid w:val="00E119C4"/>
    <w:rsid w:val="00E127F0"/>
    <w:rsid w:val="00E12B3B"/>
    <w:rsid w:val="00E134D2"/>
    <w:rsid w:val="00E1535B"/>
    <w:rsid w:val="00E24D12"/>
    <w:rsid w:val="00E26422"/>
    <w:rsid w:val="00E300B9"/>
    <w:rsid w:val="00E32199"/>
    <w:rsid w:val="00E5211F"/>
    <w:rsid w:val="00E55A09"/>
    <w:rsid w:val="00E764D2"/>
    <w:rsid w:val="00E902C6"/>
    <w:rsid w:val="00E90A07"/>
    <w:rsid w:val="00EA4240"/>
    <w:rsid w:val="00EB29E5"/>
    <w:rsid w:val="00EB5C69"/>
    <w:rsid w:val="00EC0FA1"/>
    <w:rsid w:val="00EC306F"/>
    <w:rsid w:val="00ED5B9E"/>
    <w:rsid w:val="00EE05FC"/>
    <w:rsid w:val="00EE3ABB"/>
    <w:rsid w:val="00EE4027"/>
    <w:rsid w:val="00EE70C0"/>
    <w:rsid w:val="00F007D8"/>
    <w:rsid w:val="00F07EB6"/>
    <w:rsid w:val="00F23FEC"/>
    <w:rsid w:val="00F427E4"/>
    <w:rsid w:val="00F448C8"/>
    <w:rsid w:val="00F45A2B"/>
    <w:rsid w:val="00F56064"/>
    <w:rsid w:val="00F57F70"/>
    <w:rsid w:val="00F64A9A"/>
    <w:rsid w:val="00F66F0A"/>
    <w:rsid w:val="00F8028B"/>
    <w:rsid w:val="00F8084C"/>
    <w:rsid w:val="00F80FD2"/>
    <w:rsid w:val="00F856D8"/>
    <w:rsid w:val="00F85A20"/>
    <w:rsid w:val="00FA0064"/>
    <w:rsid w:val="00FB606A"/>
    <w:rsid w:val="00FC1632"/>
    <w:rsid w:val="00FC1ABB"/>
    <w:rsid w:val="00FC28E9"/>
    <w:rsid w:val="00FC2C29"/>
    <w:rsid w:val="00FC500B"/>
    <w:rsid w:val="00FC5654"/>
    <w:rsid w:val="00FD6F93"/>
    <w:rsid w:val="00FE6D7B"/>
    <w:rsid w:val="00FF435D"/>
    <w:rsid w:val="09A6B95F"/>
    <w:rsid w:val="0D89F445"/>
    <w:rsid w:val="1329D949"/>
    <w:rsid w:val="195CEF67"/>
    <w:rsid w:val="1C167DD8"/>
    <w:rsid w:val="25FF56CF"/>
    <w:rsid w:val="2E11ADE1"/>
    <w:rsid w:val="2FF236F8"/>
    <w:rsid w:val="33B322E6"/>
    <w:rsid w:val="443D6178"/>
    <w:rsid w:val="53D961DB"/>
    <w:rsid w:val="55D19D88"/>
    <w:rsid w:val="5F6A8942"/>
    <w:rsid w:val="62AA3226"/>
    <w:rsid w:val="64D09461"/>
    <w:rsid w:val="7552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D0A758EE-76A4-43E7-AAA0-6237C0C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schemas.microsoft.com/office/2006/documentManagement/types"/>
    <ds:schemaRef ds:uri="http://schemas.openxmlformats.org/package/2006/metadata/core-properties"/>
    <ds:schemaRef ds:uri="932d29ee-28c9-41bc-b9e4-7f2eba331d28"/>
    <ds:schemaRef ds:uri="http://purl.org/dc/dcmitype/"/>
    <ds:schemaRef ds:uri="84193d32-96af-42bb-9a8d-e389b6b013dc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1287A0-FEB4-44C2-AA1A-9B37A9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1</TotalTime>
  <Pages>6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Research Australia Country Profiles - India - 2023-24</dc:title>
  <dc:subject/>
  <dc:creator>Australian Trade and Investment Commission - Austrade</dc:creator>
  <cp:keywords/>
  <dc:description/>
  <cp:lastModifiedBy>Bronte-Rice-Jenkins [Sydney]</cp:lastModifiedBy>
  <cp:revision>2</cp:revision>
  <dcterms:created xsi:type="dcterms:W3CDTF">2025-03-03T00:35:00Z</dcterms:created>
  <dcterms:modified xsi:type="dcterms:W3CDTF">2025-03-03T00:35:00Z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